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A83B" w14:textId="1C3831B9" w:rsidR="007D56F8" w:rsidRPr="004A5BC1" w:rsidRDefault="007D56F8" w:rsidP="008615D8"/>
    <w:p w14:paraId="67B9F092" w14:textId="77777777" w:rsidR="00B24D13" w:rsidRDefault="00B24D13" w:rsidP="00085F09">
      <w:pPr>
        <w:ind w:left="5245"/>
        <w:jc w:val="both"/>
        <w:rPr>
          <w:color w:val="000000"/>
          <w:szCs w:val="24"/>
        </w:rPr>
      </w:pPr>
    </w:p>
    <w:p w14:paraId="6A1077CF" w14:textId="77777777" w:rsidR="00B24D13" w:rsidRDefault="00B24D13" w:rsidP="00085F09">
      <w:pPr>
        <w:ind w:left="5245"/>
        <w:jc w:val="both"/>
        <w:rPr>
          <w:color w:val="000000"/>
          <w:szCs w:val="24"/>
        </w:rPr>
      </w:pPr>
    </w:p>
    <w:p w14:paraId="359B9AE6" w14:textId="77777777" w:rsidR="00B24D13" w:rsidRDefault="00B24D13" w:rsidP="00085F09">
      <w:pPr>
        <w:ind w:left="5245"/>
        <w:jc w:val="both"/>
        <w:rPr>
          <w:color w:val="000000"/>
          <w:szCs w:val="24"/>
        </w:rPr>
      </w:pPr>
    </w:p>
    <w:p w14:paraId="5F38EAF9" w14:textId="77777777" w:rsidR="00B24D13" w:rsidRDefault="00B24D13" w:rsidP="00085F09">
      <w:pPr>
        <w:ind w:left="5245"/>
        <w:jc w:val="both"/>
        <w:rPr>
          <w:color w:val="000000"/>
          <w:szCs w:val="24"/>
        </w:rPr>
      </w:pPr>
    </w:p>
    <w:p w14:paraId="50D3652E" w14:textId="77777777" w:rsidR="00B24D13" w:rsidRDefault="00B24D13" w:rsidP="00085F09">
      <w:pPr>
        <w:ind w:left="5245"/>
        <w:jc w:val="both"/>
        <w:rPr>
          <w:color w:val="000000"/>
          <w:szCs w:val="24"/>
        </w:rPr>
      </w:pPr>
    </w:p>
    <w:p w14:paraId="46ECC800" w14:textId="259B45D9" w:rsidR="002F39C2" w:rsidRPr="004A5BC1" w:rsidRDefault="002F39C2" w:rsidP="00085F09">
      <w:pPr>
        <w:ind w:left="5245"/>
        <w:jc w:val="both"/>
        <w:rPr>
          <w:color w:val="000000"/>
          <w:szCs w:val="24"/>
        </w:rPr>
      </w:pPr>
      <w:r w:rsidRPr="004A5BC1">
        <w:rPr>
          <w:color w:val="000000"/>
          <w:szCs w:val="24"/>
        </w:rPr>
        <w:t>PATVIRTINTA</w:t>
      </w:r>
    </w:p>
    <w:p w14:paraId="04C17328" w14:textId="3FF58D0F" w:rsidR="002F39C2" w:rsidRPr="004A5BC1" w:rsidRDefault="002F39C2" w:rsidP="008615D8">
      <w:pPr>
        <w:ind w:left="5245"/>
        <w:rPr>
          <w:color w:val="000000"/>
          <w:szCs w:val="24"/>
        </w:rPr>
      </w:pPr>
      <w:r w:rsidRPr="004A5BC1">
        <w:rPr>
          <w:color w:val="000000"/>
          <w:szCs w:val="24"/>
        </w:rPr>
        <w:fldChar w:fldCharType="begin"/>
      </w:r>
      <w:r w:rsidRPr="004A5BC1">
        <w:rPr>
          <w:color w:val="000000"/>
          <w:szCs w:val="24"/>
        </w:rPr>
        <w:instrText xml:space="preserve"> MERGEFIELD "trumpas_pavadinimas" </w:instrText>
      </w:r>
      <w:r w:rsidRPr="004A5BC1">
        <w:rPr>
          <w:color w:val="000000"/>
          <w:szCs w:val="24"/>
        </w:rPr>
        <w:fldChar w:fldCharType="separate"/>
      </w:r>
      <w:r w:rsidR="005C06BE">
        <w:rPr>
          <w:color w:val="000000"/>
          <w:szCs w:val="24"/>
        </w:rPr>
        <w:t>Radviliškio rajono savivaldybės švietimo ir sporto paslaugų centro</w:t>
      </w:r>
      <w:r w:rsidRPr="004A5BC1">
        <w:rPr>
          <w:color w:val="000000"/>
          <w:szCs w:val="24"/>
        </w:rPr>
        <w:fldChar w:fldCharType="end"/>
      </w:r>
      <w:r w:rsidRPr="004A5BC1">
        <w:rPr>
          <w:color w:val="000000"/>
          <w:szCs w:val="24"/>
        </w:rPr>
        <w:t xml:space="preserve"> </w:t>
      </w:r>
      <w:r w:rsidRPr="004A5BC1">
        <w:rPr>
          <w:color w:val="000000"/>
          <w:szCs w:val="24"/>
        </w:rPr>
        <w:fldChar w:fldCharType="begin"/>
      </w:r>
      <w:r w:rsidRPr="004A5BC1">
        <w:rPr>
          <w:color w:val="000000"/>
          <w:szCs w:val="24"/>
        </w:rPr>
        <w:instrText xml:space="preserve"> MERGEFIELD "vadovo_tipas" </w:instrText>
      </w:r>
      <w:r w:rsidRPr="004A5BC1">
        <w:rPr>
          <w:color w:val="000000"/>
          <w:szCs w:val="24"/>
        </w:rPr>
        <w:fldChar w:fldCharType="separate"/>
      </w:r>
      <w:r w:rsidR="005C06BE">
        <w:rPr>
          <w:color w:val="000000"/>
          <w:szCs w:val="24"/>
        </w:rPr>
        <w:t>direktoriaus</w:t>
      </w:r>
      <w:r w:rsidRPr="004A5BC1">
        <w:rPr>
          <w:color w:val="000000"/>
          <w:szCs w:val="24"/>
        </w:rPr>
        <w:fldChar w:fldCharType="end"/>
      </w:r>
    </w:p>
    <w:p w14:paraId="0C6B8021" w14:textId="4927EE89" w:rsidR="002F39C2" w:rsidRPr="004A5BC1" w:rsidRDefault="002F39C2" w:rsidP="008615D8">
      <w:pPr>
        <w:ind w:left="5245"/>
        <w:jc w:val="both"/>
        <w:rPr>
          <w:szCs w:val="24"/>
        </w:rPr>
      </w:pPr>
      <w:r w:rsidRPr="004A5BC1">
        <w:rPr>
          <w:szCs w:val="24"/>
        </w:rPr>
        <w:t>20</w:t>
      </w:r>
      <w:r w:rsidR="00DF3BB0" w:rsidRPr="004A5BC1">
        <w:rPr>
          <w:szCs w:val="24"/>
        </w:rPr>
        <w:t>__</w:t>
      </w:r>
      <w:r w:rsidRPr="004A5BC1">
        <w:rPr>
          <w:szCs w:val="24"/>
        </w:rPr>
        <w:t xml:space="preserve"> m. ___________ d. įsakymu Nr. ___</w:t>
      </w:r>
    </w:p>
    <w:p w14:paraId="131F271E" w14:textId="63341B46" w:rsidR="002F39C2" w:rsidRPr="00085F09" w:rsidRDefault="00971268" w:rsidP="00F22DD6">
      <w:pPr>
        <w:pStyle w:val="Antrat3"/>
        <w:keepNext w:val="0"/>
        <w:spacing w:before="360"/>
        <w:rPr>
          <w:sz w:val="24"/>
          <w:szCs w:val="24"/>
          <w:lang w:val="lt-LT"/>
        </w:rPr>
      </w:pPr>
      <w:r w:rsidRPr="00085F09">
        <w:rPr>
          <w:bCs w:val="0"/>
          <w:caps/>
          <w:sz w:val="24"/>
          <w:szCs w:val="24"/>
          <w:lang w:val="lt-LT"/>
        </w:rPr>
        <w:fldChar w:fldCharType="begin"/>
      </w:r>
      <w:r w:rsidRPr="00085F09">
        <w:rPr>
          <w:bCs w:val="0"/>
          <w:caps/>
          <w:sz w:val="24"/>
          <w:szCs w:val="24"/>
          <w:lang w:val="lt-LT"/>
        </w:rPr>
        <w:instrText xml:space="preserve"> MERGEFIELD "Imones_tipas_kilmin" </w:instrText>
      </w:r>
      <w:r w:rsidRPr="00085F09">
        <w:rPr>
          <w:bCs w:val="0"/>
          <w:caps/>
          <w:sz w:val="24"/>
          <w:szCs w:val="24"/>
          <w:lang w:val="lt-LT"/>
        </w:rPr>
        <w:fldChar w:fldCharType="separate"/>
      </w:r>
      <w:r w:rsidR="005C06BE">
        <w:rPr>
          <w:bCs w:val="0"/>
          <w:caps/>
          <w:sz w:val="24"/>
          <w:szCs w:val="24"/>
          <w:lang w:val="lt-LT"/>
        </w:rPr>
        <w:t>RADVILIŠKIO RAJONO SAVIVALDYBĖS ŠVIETIMO IR SPORTO PASLAUGŲ CENTRO</w:t>
      </w:r>
      <w:r w:rsidRPr="00085F09">
        <w:rPr>
          <w:bCs w:val="0"/>
          <w:caps/>
          <w:sz w:val="24"/>
          <w:szCs w:val="24"/>
          <w:lang w:val="lt-LT"/>
        </w:rPr>
        <w:fldChar w:fldCharType="end"/>
      </w:r>
      <w:r w:rsidR="001C1997" w:rsidRPr="00085F09">
        <w:rPr>
          <w:bCs w:val="0"/>
          <w:sz w:val="24"/>
          <w:szCs w:val="24"/>
          <w:lang w:val="lt-LT"/>
        </w:rPr>
        <w:t xml:space="preserve"> </w:t>
      </w:r>
      <w:r w:rsidR="00004B8D" w:rsidRPr="00085F09">
        <w:rPr>
          <w:sz w:val="24"/>
          <w:szCs w:val="24"/>
          <w:lang w:val="lt-LT"/>
        </w:rPr>
        <w:t xml:space="preserve">SMURTO </w:t>
      </w:r>
      <w:r w:rsidR="00F62D84" w:rsidRPr="00085F09">
        <w:rPr>
          <w:sz w:val="24"/>
          <w:szCs w:val="24"/>
          <w:lang w:val="lt-LT"/>
        </w:rPr>
        <w:t xml:space="preserve">IR </w:t>
      </w:r>
      <w:r w:rsidR="0090306D" w:rsidRPr="00085F09">
        <w:rPr>
          <w:sz w:val="24"/>
          <w:szCs w:val="24"/>
          <w:lang w:val="lt-LT"/>
        </w:rPr>
        <w:t>PRIEKABIAVIMO PREVENCIJOS</w:t>
      </w:r>
      <w:r w:rsidR="00F62D84" w:rsidRPr="00085F09">
        <w:rPr>
          <w:sz w:val="24"/>
          <w:szCs w:val="24"/>
          <w:lang w:val="lt-LT"/>
        </w:rPr>
        <w:t xml:space="preserve"> </w:t>
      </w:r>
      <w:r w:rsidR="00F22DD6" w:rsidRPr="00085F09">
        <w:rPr>
          <w:sz w:val="24"/>
          <w:szCs w:val="24"/>
          <w:lang w:val="lt-LT"/>
        </w:rPr>
        <w:t>POLITIKA</w:t>
      </w:r>
    </w:p>
    <w:p w14:paraId="2D2C550F" w14:textId="6A8D7B34" w:rsidR="002F39C2" w:rsidRPr="004A5BC1" w:rsidRDefault="002F39C2" w:rsidP="008615D8">
      <w:pPr>
        <w:widowControl w:val="0"/>
        <w:numPr>
          <w:ilvl w:val="0"/>
          <w:numId w:val="9"/>
        </w:numPr>
        <w:shd w:val="clear" w:color="auto" w:fill="FFFFFF"/>
        <w:tabs>
          <w:tab w:val="clear" w:pos="6107"/>
          <w:tab w:val="num" w:pos="284"/>
        </w:tabs>
        <w:autoSpaceDE w:val="0"/>
        <w:autoSpaceDN w:val="0"/>
        <w:adjustRightInd w:val="0"/>
        <w:spacing w:before="360"/>
        <w:ind w:left="0" w:firstLine="0"/>
        <w:jc w:val="center"/>
        <w:rPr>
          <w:b/>
          <w:bCs/>
          <w:szCs w:val="24"/>
        </w:rPr>
      </w:pPr>
      <w:r w:rsidRPr="004A5BC1">
        <w:rPr>
          <w:b/>
          <w:bCs/>
          <w:szCs w:val="24"/>
        </w:rPr>
        <w:t>SKYRIUS</w:t>
      </w:r>
    </w:p>
    <w:p w14:paraId="48B1D363" w14:textId="7AB0EC28" w:rsidR="00C021A8" w:rsidRPr="004A5BC1" w:rsidRDefault="002F39C2" w:rsidP="00B07C58">
      <w:pPr>
        <w:shd w:val="clear" w:color="auto" w:fill="FFFFFF"/>
        <w:jc w:val="center"/>
        <w:rPr>
          <w:szCs w:val="24"/>
        </w:rPr>
      </w:pPr>
      <w:r w:rsidRPr="004A5BC1">
        <w:rPr>
          <w:b/>
          <w:bCs/>
          <w:szCs w:val="24"/>
        </w:rPr>
        <w:t>BENDROJI DALIS</w:t>
      </w:r>
    </w:p>
    <w:p w14:paraId="690747F7" w14:textId="6E140B8A" w:rsidR="002F39C2" w:rsidRPr="004A5BC1" w:rsidRDefault="00B07C58" w:rsidP="00894132">
      <w:pPr>
        <w:widowControl w:val="0"/>
        <w:numPr>
          <w:ilvl w:val="0"/>
          <w:numId w:val="2"/>
        </w:numPr>
        <w:shd w:val="clear" w:color="auto" w:fill="FFFFFF"/>
        <w:tabs>
          <w:tab w:val="num" w:pos="-851"/>
          <w:tab w:val="left" w:pos="1134"/>
        </w:tabs>
        <w:autoSpaceDE w:val="0"/>
        <w:autoSpaceDN w:val="0"/>
        <w:adjustRightInd w:val="0"/>
        <w:spacing w:before="120"/>
        <w:jc w:val="both"/>
        <w:outlineLvl w:val="0"/>
        <w:rPr>
          <w:szCs w:val="24"/>
        </w:rPr>
      </w:pPr>
      <w:r w:rsidRPr="00085F09">
        <w:rPr>
          <w:szCs w:val="24"/>
        </w:rPr>
        <w:fldChar w:fldCharType="begin"/>
      </w:r>
      <w:r w:rsidRPr="00085F09">
        <w:rPr>
          <w:szCs w:val="24"/>
        </w:rPr>
        <w:instrText xml:space="preserve"> MERGEFIELD "trumpas_pavadinimas" </w:instrText>
      </w:r>
      <w:r w:rsidRPr="00085F09">
        <w:rPr>
          <w:szCs w:val="24"/>
        </w:rPr>
        <w:fldChar w:fldCharType="separate"/>
      </w:r>
      <w:r w:rsidR="005C06BE">
        <w:rPr>
          <w:szCs w:val="24"/>
        </w:rPr>
        <w:t>Radviliškio rajono savivaldybės švietimo ir sporto paslaugų centro</w:t>
      </w:r>
      <w:r w:rsidRPr="00085F09">
        <w:rPr>
          <w:szCs w:val="24"/>
        </w:rPr>
        <w:fldChar w:fldCharType="end"/>
      </w:r>
      <w:r w:rsidR="00085F09" w:rsidRPr="00085F09">
        <w:rPr>
          <w:szCs w:val="24"/>
        </w:rPr>
        <w:t xml:space="preserve"> (tol</w:t>
      </w:r>
      <w:r w:rsidR="00085F09">
        <w:rPr>
          <w:szCs w:val="24"/>
        </w:rPr>
        <w:t>iau</w:t>
      </w:r>
      <w:r w:rsidR="00085F09" w:rsidRPr="00085F09">
        <w:rPr>
          <w:szCs w:val="24"/>
        </w:rPr>
        <w:t xml:space="preserve"> – Centras)</w:t>
      </w:r>
      <w:r w:rsidRPr="00085F09">
        <w:rPr>
          <w:szCs w:val="24"/>
        </w:rPr>
        <w:t xml:space="preserve"> </w:t>
      </w:r>
      <w:r w:rsidR="00085F09">
        <w:t>s</w:t>
      </w:r>
      <w:r w:rsidRPr="004A5BC1">
        <w:t>murto</w:t>
      </w:r>
      <w:r w:rsidR="00335923" w:rsidRPr="004A5BC1">
        <w:t xml:space="preserve"> ir </w:t>
      </w:r>
      <w:r w:rsidR="0090306D" w:rsidRPr="004A5BC1">
        <w:t>priekabiavimo prevencijos</w:t>
      </w:r>
      <w:r w:rsidRPr="004A5BC1">
        <w:t xml:space="preserve"> politikos </w:t>
      </w:r>
      <w:r w:rsidRPr="004A5BC1">
        <w:rPr>
          <w:szCs w:val="24"/>
        </w:rPr>
        <w:t>(toliau – Politika)</w:t>
      </w:r>
      <w:r w:rsidR="00C021A8" w:rsidRPr="004A5BC1">
        <w:rPr>
          <w:szCs w:val="24"/>
        </w:rPr>
        <w:t xml:space="preserve"> </w:t>
      </w:r>
      <w:r w:rsidR="004D4142" w:rsidRPr="004A5BC1">
        <w:rPr>
          <w:szCs w:val="24"/>
        </w:rPr>
        <w:t>tikslas –</w:t>
      </w:r>
      <w:r w:rsidR="00325EBA" w:rsidRPr="004A5BC1">
        <w:t xml:space="preserve"> </w:t>
      </w:r>
      <w:r w:rsidR="00325EBA" w:rsidRPr="004A5BC1">
        <w:rPr>
          <w:szCs w:val="24"/>
        </w:rPr>
        <w:t>numatyti ir įgyvendinti efektyvias ir veiksmingas prevencijos priemones, siekiant apsaugoti darbuotojus nuo smurto ir priekabiavimo bei padėti darbuotojams aiškiai ir tiksliai suprasti galimas smurto ir priekabiavimo darbe apraiškas, atpažinti jų požymius bei žinoti teisinės gynybos būdus</w:t>
      </w:r>
      <w:r w:rsidR="002F39C2" w:rsidRPr="004A5BC1">
        <w:rPr>
          <w:szCs w:val="24"/>
        </w:rPr>
        <w:t>.</w:t>
      </w:r>
    </w:p>
    <w:p w14:paraId="5760C81D" w14:textId="0D18CF11" w:rsidR="002F39C2" w:rsidRPr="004A5BC1" w:rsidRDefault="002F39C2" w:rsidP="00894132">
      <w:pPr>
        <w:widowControl w:val="0"/>
        <w:numPr>
          <w:ilvl w:val="0"/>
          <w:numId w:val="2"/>
        </w:numPr>
        <w:shd w:val="clear" w:color="auto" w:fill="FFFFFF"/>
        <w:tabs>
          <w:tab w:val="clear" w:pos="284"/>
          <w:tab w:val="num" w:pos="-851"/>
          <w:tab w:val="num" w:pos="851"/>
          <w:tab w:val="left" w:pos="1134"/>
        </w:tabs>
        <w:autoSpaceDE w:val="0"/>
        <w:autoSpaceDN w:val="0"/>
        <w:adjustRightInd w:val="0"/>
        <w:spacing w:before="120"/>
        <w:jc w:val="both"/>
        <w:outlineLvl w:val="0"/>
        <w:rPr>
          <w:szCs w:val="24"/>
        </w:rPr>
      </w:pPr>
      <w:r w:rsidRPr="004A5BC1">
        <w:rPr>
          <w:szCs w:val="24"/>
        </w:rPr>
        <w:t>Pagrindinės šio</w:t>
      </w:r>
      <w:r w:rsidR="00651475" w:rsidRPr="004A5BC1">
        <w:rPr>
          <w:szCs w:val="24"/>
        </w:rPr>
        <w:t>s</w:t>
      </w:r>
      <w:r w:rsidRPr="004A5BC1">
        <w:rPr>
          <w:szCs w:val="24"/>
        </w:rPr>
        <w:t xml:space="preserve"> </w:t>
      </w:r>
      <w:r w:rsidR="00651475" w:rsidRPr="004A5BC1">
        <w:rPr>
          <w:szCs w:val="24"/>
        </w:rPr>
        <w:t>Politikos</w:t>
      </w:r>
      <w:r w:rsidRPr="004A5BC1">
        <w:rPr>
          <w:szCs w:val="24"/>
        </w:rPr>
        <w:t xml:space="preserve"> sąvokos:</w:t>
      </w:r>
    </w:p>
    <w:p w14:paraId="36E9E444" w14:textId="5CACC386" w:rsidR="002F39C2" w:rsidRPr="00085F09" w:rsidRDefault="007E19EA" w:rsidP="00894132">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085F09">
        <w:rPr>
          <w:b/>
          <w:bCs/>
          <w:szCs w:val="24"/>
        </w:rPr>
        <w:t>a</w:t>
      </w:r>
      <w:r w:rsidR="00651475" w:rsidRPr="00085F09">
        <w:rPr>
          <w:b/>
          <w:bCs/>
          <w:szCs w:val="24"/>
        </w:rPr>
        <w:t xml:space="preserve">tsakingas asmuo </w:t>
      </w:r>
      <w:r w:rsidR="00085F09" w:rsidRPr="00085F09">
        <w:rPr>
          <w:b/>
          <w:bCs/>
          <w:szCs w:val="24"/>
        </w:rPr>
        <w:t>–</w:t>
      </w:r>
      <w:r w:rsidR="00651475" w:rsidRPr="00085F09">
        <w:rPr>
          <w:b/>
          <w:bCs/>
          <w:szCs w:val="24"/>
        </w:rPr>
        <w:t xml:space="preserve"> </w:t>
      </w:r>
      <w:r w:rsidR="007E35D1" w:rsidRPr="00085F09">
        <w:rPr>
          <w:szCs w:val="24"/>
        </w:rPr>
        <w:fldChar w:fldCharType="begin"/>
      </w:r>
      <w:r w:rsidR="007E35D1" w:rsidRPr="00085F09">
        <w:rPr>
          <w:szCs w:val="24"/>
        </w:rPr>
        <w:instrText xml:space="preserve"> MERGEFIELD "imones_tipas" </w:instrText>
      </w:r>
      <w:r w:rsidR="007E35D1" w:rsidRPr="00085F09">
        <w:rPr>
          <w:szCs w:val="24"/>
        </w:rPr>
        <w:fldChar w:fldCharType="separate"/>
      </w:r>
      <w:r w:rsidR="005C06BE">
        <w:rPr>
          <w:szCs w:val="24"/>
        </w:rPr>
        <w:t>Centro</w:t>
      </w:r>
      <w:r w:rsidR="007E35D1" w:rsidRPr="00085F09">
        <w:rPr>
          <w:szCs w:val="24"/>
        </w:rPr>
        <w:fldChar w:fldCharType="end"/>
      </w:r>
      <w:r w:rsidR="007E35D1" w:rsidRPr="00085F09">
        <w:rPr>
          <w:szCs w:val="24"/>
        </w:rPr>
        <w:t xml:space="preserve"> vadovo paskirtas asmuo,</w:t>
      </w:r>
      <w:r w:rsidR="00842B3A" w:rsidRPr="00085F09">
        <w:rPr>
          <w:szCs w:val="24"/>
        </w:rPr>
        <w:t xml:space="preserve"> atsakingas </w:t>
      </w:r>
      <w:r w:rsidR="00842B3A" w:rsidRPr="00085F09">
        <w:t xml:space="preserve">už </w:t>
      </w:r>
      <w:r w:rsidR="009026B1" w:rsidRPr="00085F09">
        <w:t>smurto ir priekabiavimo prevenciją</w:t>
      </w:r>
      <w:r w:rsidR="00842B3A" w:rsidRPr="00085F09">
        <w:t xml:space="preserve"> </w:t>
      </w:r>
      <w:r w:rsidR="00842B3A" w:rsidRPr="00085F09">
        <w:fldChar w:fldCharType="begin"/>
      </w:r>
      <w:r w:rsidR="00842B3A" w:rsidRPr="00085F09">
        <w:instrText xml:space="preserve"> MERGEFIELD "imones_tipas_kitu_linksniu" </w:instrText>
      </w:r>
      <w:r w:rsidR="00842B3A" w:rsidRPr="00085F09">
        <w:fldChar w:fldCharType="separate"/>
      </w:r>
      <w:r w:rsidR="005C06BE">
        <w:t>Centre</w:t>
      </w:r>
      <w:r w:rsidR="00842B3A" w:rsidRPr="00085F09">
        <w:fldChar w:fldCharType="end"/>
      </w:r>
      <w:r w:rsidR="00842B3A" w:rsidRPr="00085F09">
        <w:t xml:space="preserve"> ir</w:t>
      </w:r>
      <w:r w:rsidR="007E35D1" w:rsidRPr="00085F09">
        <w:rPr>
          <w:szCs w:val="24"/>
        </w:rPr>
        <w:t xml:space="preserve"> </w:t>
      </w:r>
      <w:r w:rsidR="002867D3" w:rsidRPr="00085F09">
        <w:rPr>
          <w:szCs w:val="24"/>
        </w:rPr>
        <w:t>nustatyta tvarka</w:t>
      </w:r>
      <w:r w:rsidR="009B47A4" w:rsidRPr="00085F09">
        <w:rPr>
          <w:szCs w:val="24"/>
        </w:rPr>
        <w:t xml:space="preserve"> </w:t>
      </w:r>
      <w:r w:rsidR="002867D3" w:rsidRPr="00085F09">
        <w:rPr>
          <w:szCs w:val="24"/>
        </w:rPr>
        <w:t>organizuojantis</w:t>
      </w:r>
      <w:r w:rsidR="009026B1" w:rsidRPr="00085F09">
        <w:rPr>
          <w:szCs w:val="24"/>
        </w:rPr>
        <w:t xml:space="preserve"> </w:t>
      </w:r>
      <w:r w:rsidR="00414867" w:rsidRPr="00085F09">
        <w:rPr>
          <w:szCs w:val="24"/>
        </w:rPr>
        <w:t>smurto</w:t>
      </w:r>
      <w:r w:rsidR="00937F1D" w:rsidRPr="00085F09">
        <w:rPr>
          <w:szCs w:val="24"/>
        </w:rPr>
        <w:t xml:space="preserve"> </w:t>
      </w:r>
      <w:r w:rsidR="009B09A2" w:rsidRPr="00085F09">
        <w:rPr>
          <w:szCs w:val="24"/>
        </w:rPr>
        <w:t>i</w:t>
      </w:r>
      <w:r w:rsidR="00937F1D" w:rsidRPr="00085F09">
        <w:rPr>
          <w:szCs w:val="24"/>
        </w:rPr>
        <w:t xml:space="preserve">r </w:t>
      </w:r>
      <w:r w:rsidR="009026B1" w:rsidRPr="00085F09">
        <w:rPr>
          <w:szCs w:val="24"/>
        </w:rPr>
        <w:t>priekabiavimo</w:t>
      </w:r>
      <w:r w:rsidR="00414867" w:rsidRPr="00085F09">
        <w:rPr>
          <w:szCs w:val="24"/>
        </w:rPr>
        <w:t xml:space="preserve"> darbe atvejo nagrinėjimą</w:t>
      </w:r>
      <w:r w:rsidR="002F39C2" w:rsidRPr="00085F09">
        <w:rPr>
          <w:szCs w:val="24"/>
        </w:rPr>
        <w:t>;</w:t>
      </w:r>
      <w:r w:rsidR="00137D4E" w:rsidRPr="00085F09">
        <w:rPr>
          <w:szCs w:val="24"/>
        </w:rPr>
        <w:t xml:space="preserve"> </w:t>
      </w:r>
    </w:p>
    <w:p w14:paraId="6AAA2719" w14:textId="28EA0FC1" w:rsidR="00557514" w:rsidRPr="00085F09" w:rsidRDefault="00557514" w:rsidP="00894132">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085F09">
        <w:rPr>
          <w:b/>
          <w:bCs/>
          <w:szCs w:val="24"/>
        </w:rPr>
        <w:t>darbdavys</w:t>
      </w:r>
      <w:r w:rsidRPr="00085F09">
        <w:rPr>
          <w:szCs w:val="24"/>
        </w:rPr>
        <w:t xml:space="preserve"> – </w:t>
      </w:r>
      <w:r w:rsidR="001D769D" w:rsidRPr="00085F09">
        <w:fldChar w:fldCharType="begin"/>
      </w:r>
      <w:r w:rsidR="001D769D" w:rsidRPr="00085F09">
        <w:instrText xml:space="preserve"> MERGEFIELD  trumpas_pavadinimasVm </w:instrText>
      </w:r>
      <w:r w:rsidR="001D769D" w:rsidRPr="00085F09">
        <w:fldChar w:fldCharType="separate"/>
      </w:r>
      <w:r w:rsidR="005C06BE">
        <w:rPr>
          <w:noProof/>
        </w:rPr>
        <w:t>Radviliškio rajono savivaldybės švietimo ir sporto paslaugų centras</w:t>
      </w:r>
      <w:r w:rsidR="001D769D" w:rsidRPr="00085F09">
        <w:fldChar w:fldCharType="end"/>
      </w:r>
      <w:r w:rsidRPr="00085F09">
        <w:rPr>
          <w:szCs w:val="24"/>
        </w:rPr>
        <w:t>;</w:t>
      </w:r>
    </w:p>
    <w:p w14:paraId="29524342" w14:textId="46E8632E" w:rsidR="00557514" w:rsidRPr="00085F09" w:rsidRDefault="00557514" w:rsidP="00894132">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4A5BC1">
        <w:rPr>
          <w:b/>
          <w:bCs/>
          <w:color w:val="000000"/>
          <w:szCs w:val="24"/>
        </w:rPr>
        <w:t>darbuotojas</w:t>
      </w:r>
      <w:r w:rsidRPr="004A5BC1">
        <w:rPr>
          <w:color w:val="000000"/>
          <w:szCs w:val="24"/>
        </w:rPr>
        <w:t xml:space="preserve"> – asmuo, </w:t>
      </w:r>
      <w:r w:rsidRPr="00085F09">
        <w:rPr>
          <w:szCs w:val="24"/>
        </w:rPr>
        <w:t xml:space="preserve">dirbantis </w:t>
      </w:r>
      <w:r w:rsidR="001D769D" w:rsidRPr="00085F09">
        <w:fldChar w:fldCharType="begin"/>
      </w:r>
      <w:r w:rsidR="001D769D" w:rsidRPr="00085F09">
        <w:instrText xml:space="preserve"> MERGEFIELD  trumpas_pavadinimasVtm </w:instrText>
      </w:r>
      <w:r w:rsidR="001D769D" w:rsidRPr="00085F09">
        <w:fldChar w:fldCharType="separate"/>
      </w:r>
      <w:r w:rsidR="005C06BE">
        <w:rPr>
          <w:noProof/>
        </w:rPr>
        <w:t>Radviliškio rajono savivaldybės švietimo ir sporto paslaugų centre</w:t>
      </w:r>
      <w:r w:rsidR="001D769D" w:rsidRPr="00085F09">
        <w:fldChar w:fldCharType="end"/>
      </w:r>
      <w:r w:rsidRPr="00085F09">
        <w:rPr>
          <w:b/>
          <w:bCs/>
          <w:szCs w:val="24"/>
        </w:rPr>
        <w:t xml:space="preserve"> </w:t>
      </w:r>
      <w:r w:rsidRPr="00085F09">
        <w:rPr>
          <w:szCs w:val="24"/>
        </w:rPr>
        <w:t>pagal darbo sutartį</w:t>
      </w:r>
      <w:r w:rsidR="007B263E" w:rsidRPr="00085F09">
        <w:rPr>
          <w:szCs w:val="24"/>
        </w:rPr>
        <w:t>;</w:t>
      </w:r>
    </w:p>
    <w:p w14:paraId="45E6D57A" w14:textId="79ACF84A" w:rsidR="00D46E2E" w:rsidRPr="00085F09" w:rsidRDefault="007E19EA" w:rsidP="00894132">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085F09">
        <w:rPr>
          <w:b/>
          <w:bCs/>
          <w:szCs w:val="24"/>
        </w:rPr>
        <w:t>k</w:t>
      </w:r>
      <w:r w:rsidR="00CC2A6E" w:rsidRPr="00085F09">
        <w:rPr>
          <w:b/>
          <w:bCs/>
          <w:szCs w:val="24"/>
        </w:rPr>
        <w:t>omisija</w:t>
      </w:r>
      <w:r w:rsidR="00CC2A6E" w:rsidRPr="00085F09">
        <w:rPr>
          <w:szCs w:val="24"/>
        </w:rPr>
        <w:t xml:space="preserve"> </w:t>
      </w:r>
      <w:r w:rsidR="00085F09" w:rsidRPr="00085F09">
        <w:rPr>
          <w:szCs w:val="24"/>
        </w:rPr>
        <w:t>–</w:t>
      </w:r>
      <w:r w:rsidR="00CC2A6E" w:rsidRPr="00085F09">
        <w:rPr>
          <w:szCs w:val="24"/>
        </w:rPr>
        <w:t xml:space="preserve"> </w:t>
      </w:r>
      <w:r w:rsidR="00CC2A6E" w:rsidRPr="00085F09">
        <w:rPr>
          <w:szCs w:val="24"/>
        </w:rPr>
        <w:fldChar w:fldCharType="begin"/>
      </w:r>
      <w:r w:rsidR="00CC2A6E" w:rsidRPr="00085F09">
        <w:rPr>
          <w:szCs w:val="24"/>
        </w:rPr>
        <w:instrText xml:space="preserve"> MERGEFIELD "imones_tipas" </w:instrText>
      </w:r>
      <w:r w:rsidR="00CC2A6E" w:rsidRPr="00085F09">
        <w:rPr>
          <w:szCs w:val="24"/>
        </w:rPr>
        <w:fldChar w:fldCharType="separate"/>
      </w:r>
      <w:r w:rsidR="005C06BE">
        <w:rPr>
          <w:szCs w:val="24"/>
        </w:rPr>
        <w:t>Centro</w:t>
      </w:r>
      <w:r w:rsidR="00CC2A6E" w:rsidRPr="00085F09">
        <w:rPr>
          <w:szCs w:val="24"/>
        </w:rPr>
        <w:fldChar w:fldCharType="end"/>
      </w:r>
      <w:r w:rsidR="00CC2A6E" w:rsidRPr="00085F09">
        <w:rPr>
          <w:szCs w:val="24"/>
        </w:rPr>
        <w:t xml:space="preserve"> vadovo įsakymu sudaryta komisija, nagrinėjanti smurto</w:t>
      </w:r>
      <w:r w:rsidR="00937F1D" w:rsidRPr="00085F09">
        <w:rPr>
          <w:szCs w:val="24"/>
        </w:rPr>
        <w:t xml:space="preserve"> </w:t>
      </w:r>
      <w:r w:rsidR="009B09A2" w:rsidRPr="00085F09">
        <w:rPr>
          <w:szCs w:val="24"/>
        </w:rPr>
        <w:t>i</w:t>
      </w:r>
      <w:r w:rsidR="00937F1D" w:rsidRPr="00085F09">
        <w:rPr>
          <w:szCs w:val="24"/>
        </w:rPr>
        <w:t xml:space="preserve">r </w:t>
      </w:r>
      <w:r w:rsidR="00460447" w:rsidRPr="00085F09">
        <w:rPr>
          <w:szCs w:val="24"/>
        </w:rPr>
        <w:t>priekabiavimo</w:t>
      </w:r>
      <w:r w:rsidR="00DB4BDD" w:rsidRPr="00085F09">
        <w:rPr>
          <w:szCs w:val="24"/>
        </w:rPr>
        <w:t xml:space="preserve"> darbe</w:t>
      </w:r>
      <w:r w:rsidR="00CC2A6E" w:rsidRPr="00085F09">
        <w:rPr>
          <w:szCs w:val="24"/>
        </w:rPr>
        <w:t xml:space="preserve"> atvej</w:t>
      </w:r>
      <w:r w:rsidR="0056061B" w:rsidRPr="00085F09">
        <w:rPr>
          <w:szCs w:val="24"/>
        </w:rPr>
        <w:t>į</w:t>
      </w:r>
      <w:r w:rsidR="002F39C2" w:rsidRPr="00085F09">
        <w:rPr>
          <w:szCs w:val="24"/>
        </w:rPr>
        <w:t>;</w:t>
      </w:r>
      <w:r w:rsidR="00137D4E" w:rsidRPr="00085F09">
        <w:rPr>
          <w:szCs w:val="24"/>
        </w:rPr>
        <w:t xml:space="preserve"> </w:t>
      </w:r>
    </w:p>
    <w:p w14:paraId="43987BD1" w14:textId="48104889" w:rsidR="002F39C2" w:rsidRPr="004A5BC1" w:rsidRDefault="007E19EA" w:rsidP="00894132">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4A5BC1">
        <w:rPr>
          <w:rStyle w:val="Emfaz"/>
          <w:b/>
          <w:bCs/>
          <w:i w:val="0"/>
          <w:iCs w:val="0"/>
        </w:rPr>
        <w:t>n</w:t>
      </w:r>
      <w:r w:rsidR="003B3E8C" w:rsidRPr="004A5BC1">
        <w:rPr>
          <w:rStyle w:val="Emfaz"/>
          <w:b/>
          <w:bCs/>
          <w:i w:val="0"/>
          <w:iCs w:val="0"/>
        </w:rPr>
        <w:t>ukentėjusysis</w:t>
      </w:r>
      <w:r w:rsidR="002F39C2" w:rsidRPr="004A5BC1">
        <w:rPr>
          <w:szCs w:val="24"/>
        </w:rPr>
        <w:t xml:space="preserve"> – </w:t>
      </w:r>
      <w:r w:rsidR="00FB78AD" w:rsidRPr="004A5BC1">
        <w:fldChar w:fldCharType="begin"/>
      </w:r>
      <w:r w:rsidR="00FB78AD" w:rsidRPr="004A5BC1">
        <w:instrText xml:space="preserve"> MERGEFIELD "imones_tipas" </w:instrText>
      </w:r>
      <w:r w:rsidR="00FB78AD" w:rsidRPr="004A5BC1">
        <w:fldChar w:fldCharType="separate"/>
      </w:r>
      <w:r w:rsidR="005C06BE">
        <w:t>Centro</w:t>
      </w:r>
      <w:r w:rsidR="00FB78AD" w:rsidRPr="004A5BC1">
        <w:fldChar w:fldCharType="end"/>
      </w:r>
      <w:r w:rsidR="00CC2A6E" w:rsidRPr="004A5BC1">
        <w:rPr>
          <w:szCs w:val="24"/>
        </w:rPr>
        <w:t xml:space="preserve"> darbuotojas, patyręs ar galimai patyręs</w:t>
      </w:r>
      <w:r w:rsidR="006879D6" w:rsidRPr="004A5BC1">
        <w:rPr>
          <w:szCs w:val="24"/>
        </w:rPr>
        <w:t xml:space="preserve"> </w:t>
      </w:r>
      <w:r w:rsidR="00CC2A6E" w:rsidRPr="004A5BC1">
        <w:rPr>
          <w:szCs w:val="24"/>
        </w:rPr>
        <w:t>smurtą</w:t>
      </w:r>
      <w:r w:rsidR="00937F1D" w:rsidRPr="004A5BC1">
        <w:rPr>
          <w:szCs w:val="24"/>
        </w:rPr>
        <w:t xml:space="preserve"> </w:t>
      </w:r>
      <w:r w:rsidR="00F2335D" w:rsidRPr="004A5BC1">
        <w:rPr>
          <w:szCs w:val="24"/>
        </w:rPr>
        <w:t>i</w:t>
      </w:r>
      <w:r w:rsidR="00937F1D" w:rsidRPr="004A5BC1">
        <w:rPr>
          <w:szCs w:val="24"/>
        </w:rPr>
        <w:t xml:space="preserve">r </w:t>
      </w:r>
      <w:r w:rsidR="00460447" w:rsidRPr="004A5BC1">
        <w:rPr>
          <w:szCs w:val="24"/>
        </w:rPr>
        <w:t>priekabiavimą</w:t>
      </w:r>
      <w:r w:rsidR="00CC2A6E" w:rsidRPr="004A5BC1">
        <w:rPr>
          <w:szCs w:val="24"/>
        </w:rPr>
        <w:t xml:space="preserve"> darbe</w:t>
      </w:r>
      <w:r w:rsidR="002F39C2" w:rsidRPr="004A5BC1">
        <w:rPr>
          <w:szCs w:val="24"/>
        </w:rPr>
        <w:t>;</w:t>
      </w:r>
    </w:p>
    <w:p w14:paraId="02B0B888" w14:textId="52636BA9" w:rsidR="007D6549" w:rsidRPr="004A5BC1" w:rsidRDefault="007E19EA" w:rsidP="007D6549">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4A5BC1">
        <w:rPr>
          <w:b/>
          <w:bCs/>
          <w:szCs w:val="24"/>
          <w:lang w:eastAsia="lt-LT"/>
        </w:rPr>
        <w:t>p</w:t>
      </w:r>
      <w:r w:rsidR="00A45066" w:rsidRPr="004A5BC1">
        <w:rPr>
          <w:b/>
          <w:bCs/>
          <w:szCs w:val="24"/>
          <w:lang w:eastAsia="lt-LT"/>
        </w:rPr>
        <w:t>ranešimas</w:t>
      </w:r>
      <w:r w:rsidR="00A45066" w:rsidRPr="004A5BC1">
        <w:rPr>
          <w:szCs w:val="24"/>
          <w:lang w:eastAsia="lt-LT"/>
        </w:rPr>
        <w:t xml:space="preserve"> – žodinis arba rašytinis informacijos pateikimas apie smurtą</w:t>
      </w:r>
      <w:r w:rsidR="00F2335D" w:rsidRPr="004A5BC1">
        <w:rPr>
          <w:szCs w:val="24"/>
          <w:lang w:eastAsia="lt-LT"/>
        </w:rPr>
        <w:t xml:space="preserve"> ir</w:t>
      </w:r>
      <w:r w:rsidR="0056061B" w:rsidRPr="004A5BC1">
        <w:rPr>
          <w:szCs w:val="24"/>
          <w:lang w:eastAsia="lt-LT"/>
        </w:rPr>
        <w:t xml:space="preserve"> </w:t>
      </w:r>
      <w:r w:rsidR="00762946" w:rsidRPr="004A5BC1">
        <w:rPr>
          <w:szCs w:val="24"/>
          <w:lang w:eastAsia="lt-LT"/>
        </w:rPr>
        <w:t>priekabiavimą</w:t>
      </w:r>
      <w:r w:rsidR="005A368B" w:rsidRPr="004A5BC1">
        <w:rPr>
          <w:szCs w:val="24"/>
          <w:lang w:eastAsia="lt-LT"/>
        </w:rPr>
        <w:t xml:space="preserve"> darbe</w:t>
      </w:r>
      <w:r w:rsidR="002F39C2" w:rsidRPr="004A5BC1">
        <w:rPr>
          <w:szCs w:val="24"/>
        </w:rPr>
        <w:t>;</w:t>
      </w:r>
    </w:p>
    <w:p w14:paraId="4B261BBE" w14:textId="1E09C6EC" w:rsidR="007B263E" w:rsidRPr="004A5BC1" w:rsidRDefault="007B263E" w:rsidP="007D6549">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4A5BC1">
        <w:rPr>
          <w:b/>
          <w:bCs/>
          <w:szCs w:val="24"/>
        </w:rPr>
        <w:t>psichosocialinis veiksnys</w:t>
      </w:r>
      <w:r w:rsidRPr="004A5BC1">
        <w:rPr>
          <w:szCs w:val="24"/>
        </w:rPr>
        <w:t xml:space="preserve"> – veiksnys, kuris dėl darbo sąlygų, darbo reikalavimų, darbo organizavimo, darbo turinio, darbuotojų tarpusavio ar darbdavio ir darbuotojo tarpusavio santykių sukelia darbuotojui psichinį stresą;</w:t>
      </w:r>
    </w:p>
    <w:p w14:paraId="6A650DC4" w14:textId="10D2EA2F" w:rsidR="00C775BC" w:rsidRPr="004A5BC1" w:rsidRDefault="00C775BC" w:rsidP="00FB28D3">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4A5BC1">
        <w:rPr>
          <w:b/>
          <w:bCs/>
          <w:szCs w:val="24"/>
        </w:rPr>
        <w:t>smurtas ir priekabiavimas</w:t>
      </w:r>
      <w:r w:rsidR="00B61831" w:rsidRPr="004A5BC1">
        <w:t xml:space="preserve"> (</w:t>
      </w:r>
      <w:r w:rsidR="00B61831" w:rsidRPr="004A5BC1">
        <w:rPr>
          <w:szCs w:val="24"/>
        </w:rPr>
        <w:t>įskaitant psichologinį smurtą, smurtą ir priekabiavimą dėl lyties)</w:t>
      </w:r>
      <w:r w:rsidRPr="004A5BC1">
        <w:rPr>
          <w:szCs w:val="24"/>
        </w:rPr>
        <w:t xml:space="preserve"> - 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w:t>
      </w:r>
      <w:r w:rsidR="00B61831" w:rsidRPr="004A5BC1">
        <w:rPr>
          <w:szCs w:val="24"/>
        </w:rPr>
        <w:t>darbuotojo</w:t>
      </w:r>
      <w:r w:rsidRPr="004A5BC1">
        <w:rPr>
          <w:szCs w:val="24"/>
        </w:rPr>
        <w:t xml:space="preserve"> orumas arba sukuriama bauginanti, priešiška, žeminanti ar įžeidžianti aplinka ar (ir) atsirado arba gali atsirasti fizinė, turtinė ir (ar) neturtinė žala;</w:t>
      </w:r>
    </w:p>
    <w:p w14:paraId="476C6B20" w14:textId="292DB045" w:rsidR="00C775BC" w:rsidRPr="004A5BC1" w:rsidRDefault="00C775BC" w:rsidP="00FB28D3">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4A5BC1">
        <w:rPr>
          <w:b/>
          <w:bCs/>
          <w:szCs w:val="24"/>
        </w:rPr>
        <w:t>smurtas ir priekabiavimas dėl lyties</w:t>
      </w:r>
      <w:r w:rsidRPr="004A5BC1">
        <w:rPr>
          <w:szCs w:val="24"/>
        </w:rPr>
        <w:t xml:space="preserve"> - smurtas ir priekabiavimas nukreiptas prieš </w:t>
      </w:r>
      <w:r w:rsidR="00B61831" w:rsidRPr="004A5BC1">
        <w:rPr>
          <w:szCs w:val="24"/>
        </w:rPr>
        <w:t>darbuotojus</w:t>
      </w:r>
      <w:r w:rsidRPr="004A5BC1">
        <w:rPr>
          <w:szCs w:val="24"/>
        </w:rPr>
        <w:t xml:space="preserve"> dėl jų lyties arba neproporcingai paveikiantis tam tikros lyties </w:t>
      </w:r>
      <w:r w:rsidR="00B61831" w:rsidRPr="004A5BC1">
        <w:rPr>
          <w:szCs w:val="24"/>
        </w:rPr>
        <w:t>darbuotojus</w:t>
      </w:r>
      <w:r w:rsidRPr="004A5BC1">
        <w:rPr>
          <w:szCs w:val="24"/>
        </w:rPr>
        <w:t>, įskaitant seksualinį priekabiavimą)</w:t>
      </w:r>
      <w:r w:rsidR="00B61831" w:rsidRPr="004A5BC1">
        <w:rPr>
          <w:szCs w:val="24"/>
        </w:rPr>
        <w:t>;</w:t>
      </w:r>
    </w:p>
    <w:p w14:paraId="12341F88" w14:textId="086690EC" w:rsidR="00872E06" w:rsidRPr="004A5BC1" w:rsidRDefault="002F39C2" w:rsidP="00894132">
      <w:pPr>
        <w:widowControl w:val="0"/>
        <w:numPr>
          <w:ilvl w:val="1"/>
          <w:numId w:val="2"/>
        </w:numPr>
        <w:shd w:val="clear" w:color="auto" w:fill="FFFFFF"/>
        <w:tabs>
          <w:tab w:val="clear" w:pos="426"/>
          <w:tab w:val="num" w:pos="851"/>
          <w:tab w:val="left" w:pos="1134"/>
          <w:tab w:val="num" w:pos="1276"/>
        </w:tabs>
        <w:autoSpaceDE w:val="0"/>
        <w:autoSpaceDN w:val="0"/>
        <w:adjustRightInd w:val="0"/>
        <w:spacing w:before="120"/>
        <w:jc w:val="both"/>
        <w:outlineLvl w:val="0"/>
        <w:rPr>
          <w:szCs w:val="24"/>
        </w:rPr>
      </w:pPr>
      <w:r w:rsidRPr="004A5BC1">
        <w:rPr>
          <w:rStyle w:val="FontStyle21"/>
          <w:sz w:val="24"/>
          <w:szCs w:val="24"/>
        </w:rPr>
        <w:lastRenderedPageBreak/>
        <w:t>kitos sąvokos atitinka teisės aktuose vartojamas sąvokas</w:t>
      </w:r>
      <w:r w:rsidRPr="004A5BC1">
        <w:rPr>
          <w:szCs w:val="24"/>
        </w:rPr>
        <w:t>.</w:t>
      </w:r>
    </w:p>
    <w:p w14:paraId="74AA7028" w14:textId="3C3EFB7C" w:rsidR="002F39C2" w:rsidRDefault="00704DA7" w:rsidP="00894132">
      <w:pPr>
        <w:widowControl w:val="0"/>
        <w:numPr>
          <w:ilvl w:val="0"/>
          <w:numId w:val="2"/>
        </w:numPr>
        <w:shd w:val="clear" w:color="auto" w:fill="FFFFFF"/>
        <w:tabs>
          <w:tab w:val="left" w:pos="1134"/>
          <w:tab w:val="left" w:pos="1276"/>
        </w:tabs>
        <w:autoSpaceDE w:val="0"/>
        <w:autoSpaceDN w:val="0"/>
        <w:adjustRightInd w:val="0"/>
        <w:spacing w:before="120"/>
        <w:jc w:val="both"/>
        <w:outlineLvl w:val="0"/>
        <w:rPr>
          <w:szCs w:val="24"/>
        </w:rPr>
      </w:pPr>
      <w:bookmarkStart w:id="0" w:name="_Hlk72746898"/>
      <w:r w:rsidRPr="004A5BC1">
        <w:t xml:space="preserve">Politika taikoma visiems </w:t>
      </w:r>
      <w:r w:rsidRPr="004A5BC1">
        <w:fldChar w:fldCharType="begin"/>
      </w:r>
      <w:r w:rsidRPr="004A5BC1">
        <w:instrText xml:space="preserve"> MERGEFIELD "imones_tipas" </w:instrText>
      </w:r>
      <w:r w:rsidRPr="004A5BC1">
        <w:fldChar w:fldCharType="separate"/>
      </w:r>
      <w:r w:rsidR="005C06BE">
        <w:t>Centro</w:t>
      </w:r>
      <w:r w:rsidRPr="004A5BC1">
        <w:fldChar w:fldCharType="end"/>
      </w:r>
      <w:r w:rsidRPr="004A5BC1">
        <w:t xml:space="preserve"> darbuotojams nepriklausomai nuo jų užimamų pareigų ar sudarytos darbo sutarties rūšies</w:t>
      </w:r>
      <w:r w:rsidRPr="004A5BC1">
        <w:rPr>
          <w:szCs w:val="24"/>
        </w:rPr>
        <w:t>.</w:t>
      </w:r>
      <w:bookmarkEnd w:id="0"/>
    </w:p>
    <w:p w14:paraId="7FFC1838" w14:textId="77777777" w:rsidR="00085F09" w:rsidRPr="004A5BC1" w:rsidRDefault="00085F09" w:rsidP="00085F09">
      <w:pPr>
        <w:widowControl w:val="0"/>
        <w:shd w:val="clear" w:color="auto" w:fill="FFFFFF"/>
        <w:tabs>
          <w:tab w:val="left" w:pos="1134"/>
          <w:tab w:val="left" w:pos="1276"/>
        </w:tabs>
        <w:autoSpaceDE w:val="0"/>
        <w:autoSpaceDN w:val="0"/>
        <w:adjustRightInd w:val="0"/>
        <w:spacing w:before="120"/>
        <w:ind w:left="851"/>
        <w:jc w:val="both"/>
        <w:outlineLvl w:val="0"/>
        <w:rPr>
          <w:szCs w:val="24"/>
        </w:rPr>
      </w:pPr>
    </w:p>
    <w:p w14:paraId="499DA0DF" w14:textId="20C54289" w:rsidR="00B92528" w:rsidRPr="004A5BC1" w:rsidRDefault="00B92528" w:rsidP="00B92528">
      <w:pPr>
        <w:widowControl w:val="0"/>
        <w:numPr>
          <w:ilvl w:val="0"/>
          <w:numId w:val="9"/>
        </w:numPr>
        <w:shd w:val="clear" w:color="auto" w:fill="FFFFFF"/>
        <w:tabs>
          <w:tab w:val="clear" w:pos="6107"/>
          <w:tab w:val="num" w:pos="0"/>
        </w:tabs>
        <w:autoSpaceDE w:val="0"/>
        <w:autoSpaceDN w:val="0"/>
        <w:adjustRightInd w:val="0"/>
        <w:spacing w:before="360"/>
        <w:ind w:left="426" w:hanging="369"/>
        <w:jc w:val="center"/>
        <w:rPr>
          <w:b/>
          <w:bCs/>
          <w:szCs w:val="24"/>
        </w:rPr>
      </w:pPr>
      <w:r w:rsidRPr="004A5BC1">
        <w:rPr>
          <w:b/>
          <w:bCs/>
          <w:szCs w:val="24"/>
        </w:rPr>
        <w:t>SKYRIUS</w:t>
      </w:r>
    </w:p>
    <w:p w14:paraId="3F316C0B" w14:textId="3CA57172" w:rsidR="00B92528" w:rsidRPr="004A5BC1" w:rsidRDefault="00F2335D" w:rsidP="00B92528">
      <w:pPr>
        <w:widowControl w:val="0"/>
        <w:shd w:val="clear" w:color="auto" w:fill="FFFFFF"/>
        <w:tabs>
          <w:tab w:val="left" w:pos="1134"/>
          <w:tab w:val="left" w:pos="1276"/>
        </w:tabs>
        <w:autoSpaceDE w:val="0"/>
        <w:autoSpaceDN w:val="0"/>
        <w:adjustRightInd w:val="0"/>
        <w:jc w:val="center"/>
        <w:outlineLvl w:val="0"/>
        <w:rPr>
          <w:szCs w:val="24"/>
        </w:rPr>
      </w:pPr>
      <w:r w:rsidRPr="004A5BC1">
        <w:rPr>
          <w:b/>
          <w:bCs/>
          <w:szCs w:val="24"/>
        </w:rPr>
        <w:t xml:space="preserve">SMURTAS IR </w:t>
      </w:r>
      <w:r w:rsidR="001C170F" w:rsidRPr="004A5BC1">
        <w:rPr>
          <w:b/>
          <w:bCs/>
          <w:szCs w:val="24"/>
        </w:rPr>
        <w:t>PRIEKABIAVIMAS</w:t>
      </w:r>
      <w:r w:rsidR="00B92528" w:rsidRPr="004A5BC1">
        <w:rPr>
          <w:b/>
          <w:bCs/>
          <w:szCs w:val="24"/>
        </w:rPr>
        <w:t xml:space="preserve"> DARBE</w:t>
      </w:r>
    </w:p>
    <w:p w14:paraId="058742D5" w14:textId="61E46A56" w:rsidR="00C945B8" w:rsidRPr="004A5BC1" w:rsidRDefault="00010361" w:rsidP="003E50CC">
      <w:pPr>
        <w:widowControl w:val="0"/>
        <w:numPr>
          <w:ilvl w:val="0"/>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S</w:t>
      </w:r>
      <w:r w:rsidR="00B94CD0" w:rsidRPr="004A5BC1">
        <w:rPr>
          <w:szCs w:val="24"/>
        </w:rPr>
        <w:t xml:space="preserve">murto ir </w:t>
      </w:r>
      <w:r w:rsidRPr="004A5BC1">
        <w:rPr>
          <w:szCs w:val="24"/>
        </w:rPr>
        <w:t>priekabiavimo</w:t>
      </w:r>
      <w:r w:rsidR="00326C66" w:rsidRPr="004A5BC1">
        <w:rPr>
          <w:szCs w:val="24"/>
        </w:rPr>
        <w:t xml:space="preserve"> </w:t>
      </w:r>
      <w:r w:rsidR="00CE3060" w:rsidRPr="004A5BC1">
        <w:rPr>
          <w:szCs w:val="24"/>
        </w:rPr>
        <w:t xml:space="preserve">darbe </w:t>
      </w:r>
      <w:r w:rsidR="001B6B06" w:rsidRPr="004A5BC1">
        <w:rPr>
          <w:szCs w:val="24"/>
        </w:rPr>
        <w:t>įsisąmoninimas</w:t>
      </w:r>
      <w:r w:rsidR="00CE3060" w:rsidRPr="004A5BC1">
        <w:rPr>
          <w:szCs w:val="24"/>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96B22" w14:paraId="760F0C69" w14:textId="77777777" w:rsidTr="00B96B22">
        <w:tc>
          <w:tcPr>
            <w:tcW w:w="9345" w:type="dxa"/>
          </w:tcPr>
          <w:p w14:paraId="4133AA0A" w14:textId="3F3D5357" w:rsidR="00B96B22" w:rsidRDefault="00B96B22" w:rsidP="00B96B22">
            <w:pPr>
              <w:widowControl w:val="0"/>
              <w:tabs>
                <w:tab w:val="left" w:pos="1134"/>
                <w:tab w:val="left" w:pos="1276"/>
              </w:tabs>
              <w:autoSpaceDE w:val="0"/>
              <w:autoSpaceDN w:val="0"/>
              <w:adjustRightInd w:val="0"/>
              <w:spacing w:before="120"/>
              <w:jc w:val="center"/>
              <w:outlineLvl w:val="0"/>
              <w:rPr>
                <w:szCs w:val="24"/>
              </w:rPr>
            </w:pPr>
            <w:r>
              <w:rPr>
                <w:noProof/>
                <w:szCs w:val="24"/>
              </w:rPr>
              <mc:AlternateContent>
                <mc:Choice Requires="wpg">
                  <w:drawing>
                    <wp:inline distT="0" distB="0" distL="0" distR="0" wp14:anchorId="2EB30D71" wp14:editId="261783EA">
                      <wp:extent cx="3429000" cy="2352675"/>
                      <wp:effectExtent l="0" t="0" r="19050" b="28575"/>
                      <wp:docPr id="6" name="Grupė 6"/>
                      <wp:cNvGraphicFramePr/>
                      <a:graphic xmlns:a="http://schemas.openxmlformats.org/drawingml/2006/main">
                        <a:graphicData uri="http://schemas.microsoft.com/office/word/2010/wordprocessingGroup">
                          <wpg:wgp>
                            <wpg:cNvGrpSpPr/>
                            <wpg:grpSpPr>
                              <a:xfrm>
                                <a:off x="0" y="0"/>
                                <a:ext cx="3429000" cy="2352675"/>
                                <a:chOff x="0" y="0"/>
                                <a:chExt cx="3429000" cy="2352675"/>
                              </a:xfrm>
                            </wpg:grpSpPr>
                            <wps:wsp>
                              <wps:cNvPr id="3" name="AutoShape 83"/>
                              <wps:cNvSpPr>
                                <a:spLocks noChangeArrowheads="1"/>
                              </wps:cNvSpPr>
                              <wps:spPr bwMode="auto">
                                <a:xfrm>
                                  <a:off x="0" y="0"/>
                                  <a:ext cx="3419475" cy="514350"/>
                                </a:xfrm>
                                <a:prstGeom prst="roundRect">
                                  <a:avLst>
                                    <a:gd name="adj" fmla="val 16667"/>
                                  </a:avLst>
                                </a:prstGeom>
                                <a:solidFill>
                                  <a:srgbClr val="C5E0B3"/>
                                </a:solidFill>
                                <a:ln w="9525">
                                  <a:solidFill>
                                    <a:srgbClr val="C5E0B3"/>
                                  </a:solidFill>
                                  <a:round/>
                                  <a:headEnd/>
                                  <a:tailEnd/>
                                </a:ln>
                              </wps:spPr>
                              <wps:txbx>
                                <w:txbxContent>
                                  <w:p w14:paraId="40B67D3F" w14:textId="77777777" w:rsidR="00B96B22" w:rsidRPr="00B0407F" w:rsidRDefault="00B96B22" w:rsidP="00B96B22">
                                    <w:pPr>
                                      <w:jc w:val="center"/>
                                      <w:rPr>
                                        <w:b/>
                                        <w:bCs/>
                                      </w:rPr>
                                    </w:pPr>
                                    <w:r w:rsidRPr="00B0407F">
                                      <w:rPr>
                                        <w:b/>
                                        <w:bCs/>
                                      </w:rPr>
                                      <w:t>Smurto ir priekabiavimo problemos darbe įsisąmoninimas</w:t>
                                    </w:r>
                                  </w:p>
                                  <w:p w14:paraId="33EFBC92" w14:textId="77777777" w:rsidR="00B96B22" w:rsidRPr="00245CFF" w:rsidRDefault="00B96B22" w:rsidP="00B96B22">
                                    <w:pPr>
                                      <w:jc w:val="center"/>
                                      <w:rPr>
                                        <w:b/>
                                        <w:bCs/>
                                      </w:rPr>
                                    </w:pPr>
                                  </w:p>
                                </w:txbxContent>
                              </wps:txbx>
                              <wps:bodyPr rot="0" vert="horz" wrap="square" lIns="91440" tIns="45720" rIns="91440" bIns="45720" anchor="t" anchorCtr="0" upright="1">
                                <a:noAutofit/>
                              </wps:bodyPr>
                            </wps:wsp>
                            <wps:wsp>
                              <wps:cNvPr id="4" name="AutoShape 83"/>
                              <wps:cNvSpPr>
                                <a:spLocks noChangeArrowheads="1"/>
                              </wps:cNvSpPr>
                              <wps:spPr bwMode="auto">
                                <a:xfrm>
                                  <a:off x="9525" y="847725"/>
                                  <a:ext cx="3419475" cy="323850"/>
                                </a:xfrm>
                                <a:prstGeom prst="roundRect">
                                  <a:avLst>
                                    <a:gd name="adj" fmla="val 16667"/>
                                  </a:avLst>
                                </a:prstGeom>
                                <a:solidFill>
                                  <a:srgbClr val="E4F1DB"/>
                                </a:solidFill>
                                <a:ln w="9525">
                                  <a:solidFill>
                                    <a:srgbClr val="E4F1DB"/>
                                  </a:solidFill>
                                  <a:round/>
                                  <a:headEnd/>
                                  <a:tailEnd/>
                                </a:ln>
                              </wps:spPr>
                              <wps:txbx>
                                <w:txbxContent>
                                  <w:p w14:paraId="0F21FFFD" w14:textId="77777777" w:rsidR="00B96B22" w:rsidRPr="009D4719" w:rsidRDefault="00B96B22" w:rsidP="00B96B22">
                                    <w:pPr>
                                      <w:jc w:val="center"/>
                                    </w:pPr>
                                    <w:r w:rsidRPr="009D4719">
                                      <w:t>Problemos atpažinimas</w:t>
                                    </w:r>
                                    <w:r>
                                      <w:t xml:space="preserve"> | Problemos netoleravimas</w:t>
                                    </w:r>
                                  </w:p>
                                </w:txbxContent>
                              </wps:txbx>
                              <wps:bodyPr rot="0" vert="horz" wrap="square" lIns="91440" tIns="45720" rIns="91440" bIns="45720" anchor="t" anchorCtr="0" upright="1">
                                <a:noAutofit/>
                              </wps:bodyPr>
                            </wps:wsp>
                            <wps:wsp>
                              <wps:cNvPr id="5" name="Rodyklė: žemyn 5"/>
                              <wps:cNvSpPr/>
                              <wps:spPr>
                                <a:xfrm>
                                  <a:off x="1562100" y="504825"/>
                                  <a:ext cx="304800" cy="330200"/>
                                </a:xfrm>
                                <a:prstGeom prst="downArrow">
                                  <a:avLst/>
                                </a:prstGeom>
                                <a:solidFill>
                                  <a:srgbClr val="C5E0B3"/>
                                </a:solidFill>
                                <a:ln>
                                  <a:solidFill>
                                    <a:srgbClr val="C5E0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dyklė: žemyn 7"/>
                              <wps:cNvSpPr/>
                              <wps:spPr>
                                <a:xfrm>
                                  <a:off x="1600200" y="1171575"/>
                                  <a:ext cx="228600" cy="252000"/>
                                </a:xfrm>
                                <a:prstGeom prst="downArrow">
                                  <a:avLst/>
                                </a:prstGeom>
                                <a:solidFill>
                                  <a:schemeClr val="bg1"/>
                                </a:solidFill>
                                <a:ln>
                                  <a:solidFill>
                                    <a:srgbClr val="E4F1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utoShape 83"/>
                              <wps:cNvSpPr>
                                <a:spLocks noChangeArrowheads="1"/>
                              </wps:cNvSpPr>
                              <wps:spPr bwMode="auto">
                                <a:xfrm>
                                  <a:off x="0" y="1438275"/>
                                  <a:ext cx="3419475" cy="323850"/>
                                </a:xfrm>
                                <a:prstGeom prst="roundRect">
                                  <a:avLst>
                                    <a:gd name="adj" fmla="val 16667"/>
                                  </a:avLst>
                                </a:prstGeom>
                                <a:solidFill>
                                  <a:schemeClr val="bg1"/>
                                </a:solidFill>
                                <a:ln w="9525">
                                  <a:solidFill>
                                    <a:srgbClr val="E4F1DB"/>
                                  </a:solidFill>
                                  <a:round/>
                                  <a:headEnd/>
                                  <a:tailEnd/>
                                </a:ln>
                              </wps:spPr>
                              <wps:txbx>
                                <w:txbxContent>
                                  <w:p w14:paraId="2666434F" w14:textId="77777777" w:rsidR="00B96B22" w:rsidRPr="00F25A27" w:rsidRDefault="00B96B22" w:rsidP="00B96B22">
                                    <w:pPr>
                                      <w:jc w:val="center"/>
                                      <w:rPr>
                                        <w:b/>
                                        <w:bCs/>
                                      </w:rPr>
                                    </w:pPr>
                                    <w:r w:rsidRPr="00F25A27">
                                      <w:rPr>
                                        <w:b/>
                                        <w:bCs/>
                                      </w:rPr>
                                      <w:t>Priešsmurtinės strategijos formavimas</w:t>
                                    </w:r>
                                  </w:p>
                                </w:txbxContent>
                              </wps:txbx>
                              <wps:bodyPr rot="0" vert="horz" wrap="square" lIns="91440" tIns="45720" rIns="91440" bIns="45720" anchor="t" anchorCtr="0" upright="1">
                                <a:noAutofit/>
                              </wps:bodyPr>
                            </wps:wsp>
                            <wps:wsp>
                              <wps:cNvPr id="9" name="AutoShape 83"/>
                              <wps:cNvSpPr>
                                <a:spLocks noChangeArrowheads="1"/>
                              </wps:cNvSpPr>
                              <wps:spPr bwMode="auto">
                                <a:xfrm>
                                  <a:off x="0" y="2028825"/>
                                  <a:ext cx="3419475" cy="323850"/>
                                </a:xfrm>
                                <a:prstGeom prst="roundRect">
                                  <a:avLst>
                                    <a:gd name="adj" fmla="val 16667"/>
                                  </a:avLst>
                                </a:prstGeom>
                                <a:solidFill>
                                  <a:schemeClr val="bg1"/>
                                </a:solidFill>
                                <a:ln w="9525">
                                  <a:solidFill>
                                    <a:srgbClr val="E4F1DB"/>
                                  </a:solidFill>
                                  <a:round/>
                                  <a:headEnd/>
                                  <a:tailEnd/>
                                </a:ln>
                              </wps:spPr>
                              <wps:txbx>
                                <w:txbxContent>
                                  <w:p w14:paraId="3C310298" w14:textId="77777777" w:rsidR="00B96B22" w:rsidRPr="00F25A27" w:rsidRDefault="00B96B22" w:rsidP="00B96B22">
                                    <w:pPr>
                                      <w:jc w:val="center"/>
                                      <w:rPr>
                                        <w:b/>
                                        <w:bCs/>
                                      </w:rPr>
                                    </w:pPr>
                                    <w:r w:rsidRPr="00F25A27">
                                      <w:rPr>
                                        <w:b/>
                                        <w:bCs/>
                                      </w:rPr>
                                      <w:t>P</w:t>
                                    </w:r>
                                    <w:r>
                                      <w:rPr>
                                        <w:b/>
                                        <w:bCs/>
                                      </w:rPr>
                                      <w:t>revencija</w:t>
                                    </w:r>
                                  </w:p>
                                </w:txbxContent>
                              </wps:txbx>
                              <wps:bodyPr rot="0" vert="horz" wrap="square" lIns="91440" tIns="45720" rIns="91440" bIns="45720" anchor="t" anchorCtr="0" upright="1">
                                <a:noAutofit/>
                              </wps:bodyPr>
                            </wps:wsp>
                            <wps:wsp>
                              <wps:cNvPr id="11" name="Rodyklė: žemyn 11"/>
                              <wps:cNvSpPr/>
                              <wps:spPr>
                                <a:xfrm>
                                  <a:off x="1600200" y="1762125"/>
                                  <a:ext cx="228600" cy="252000"/>
                                </a:xfrm>
                                <a:prstGeom prst="downArrow">
                                  <a:avLst/>
                                </a:prstGeom>
                                <a:solidFill>
                                  <a:schemeClr val="bg1"/>
                                </a:solidFill>
                                <a:ln>
                                  <a:solidFill>
                                    <a:srgbClr val="E4F1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B30D71" id="Grupė 6" o:spid="_x0000_s1026" style="width:270pt;height:185.25pt;mso-position-horizontal-relative:char;mso-position-vertical-relative:line" coordsize="34290,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">
                      <v:roundrect id="AutoShape 83" o:spid="_x0000_s1027" style="position:absolute;width:34194;height:5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" fillcolor="#c5e0b3" strokecolor="#c5e0b3">
                        <v:textbox>
                          <w:txbxContent>
                            <w:p w14:paraId="40B67D3F" w14:textId="77777777" w:rsidR="00B96B22" w:rsidRPr="00B0407F" w:rsidRDefault="00B96B22" w:rsidP="00B96B22">
                              <w:pPr>
                                <w:jc w:val="center"/>
                                <w:rPr>
                                  <w:b/>
                                  <w:bCs/>
                                </w:rPr>
                              </w:pPr>
                              <w:r w:rsidRPr="00B0407F">
                                <w:rPr>
                                  <w:b/>
                                  <w:bCs/>
                                </w:rPr>
                                <w:t>Smurto ir priekabiavimo problemos darbe įsisąmoninimas</w:t>
                              </w:r>
                            </w:p>
                            <w:p w14:paraId="33EFBC92" w14:textId="77777777" w:rsidR="00B96B22" w:rsidRPr="00245CFF" w:rsidRDefault="00B96B22" w:rsidP="00B96B22">
                              <w:pPr>
                                <w:jc w:val="center"/>
                                <w:rPr>
                                  <w:b/>
                                  <w:bCs/>
                                </w:rPr>
                              </w:pPr>
                            </w:p>
                          </w:txbxContent>
                        </v:textbox>
                      </v:roundrect>
                      <v:roundrect id="AutoShape 83" o:spid="_x0000_s1028" style="position:absolute;left:95;top:8477;width:34195;height:32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" fillcolor="#e4f1db" strokecolor="#e4f1db">
                        <v:textbox>
                          <w:txbxContent>
                            <w:p w14:paraId="0F21FFFD" w14:textId="77777777" w:rsidR="00B96B22" w:rsidRPr="009D4719" w:rsidRDefault="00B96B22" w:rsidP="00B96B22">
                              <w:pPr>
                                <w:jc w:val="center"/>
                              </w:pPr>
                              <w:r w:rsidRPr="009D4719">
                                <w:t>Problemos atpažinimas</w:t>
                              </w:r>
                              <w:r>
                                <w:t xml:space="preserve"> | Problemos netoleravimas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 o:spid="_x0000_s1029" type="#_x0000_t67" style="position:absolute;left:15621;top:5048;width:3048;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" adj="11631" fillcolor="#c5e0b3" strokecolor="#c5e0b3" strokeweight="1pt"/>
                      <v:shape id="Rodyklė: žemyn 7" o:spid="_x0000_s1030" type="#_x0000_t67" style="position:absolute;left:16002;top:11715;width:2286;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" adj="11803" fillcolor="white [3212]" strokecolor="#e4f1db" strokeweight="1pt"/>
                      <v:roundrect id="AutoShape 83" o:spid="_x0000_s1031" style="position:absolute;top:14382;width:34194;height:3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" fillcolor="white [3212]" strokecolor="#e4f1db">
                        <v:textbox>
                          <w:txbxContent>
                            <w:p w14:paraId="2666434F" w14:textId="77777777" w:rsidR="00B96B22" w:rsidRPr="00F25A27" w:rsidRDefault="00B96B22" w:rsidP="00B96B22">
                              <w:pPr>
                                <w:jc w:val="center"/>
                                <w:rPr>
                                  <w:b/>
                                  <w:bCs/>
                                </w:rPr>
                              </w:pPr>
                              <w:r w:rsidRPr="00F25A27">
                                <w:rPr>
                                  <w:b/>
                                  <w:bCs/>
                                </w:rPr>
                                <w:t>Priešsmurtinės strategijos formavimas</w:t>
                              </w:r>
                            </w:p>
                          </w:txbxContent>
                        </v:textbox>
                      </v:roundrect>
                      <v:roundrect id="AutoShape 83" o:spid="_x0000_s1032" style="position:absolute;top:20288;width:34194;height:32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" fillcolor="white [3212]" strokecolor="#e4f1db">
                        <v:textbox>
                          <w:txbxContent>
                            <w:p w14:paraId="3C310298" w14:textId="77777777" w:rsidR="00B96B22" w:rsidRPr="00F25A27" w:rsidRDefault="00B96B22" w:rsidP="00B96B22">
                              <w:pPr>
                                <w:jc w:val="center"/>
                                <w:rPr>
                                  <w:b/>
                                  <w:bCs/>
                                </w:rPr>
                              </w:pPr>
                              <w:r w:rsidRPr="00F25A27">
                                <w:rPr>
                                  <w:b/>
                                  <w:bCs/>
                                </w:rPr>
                                <w:t>P</w:t>
                              </w:r>
                              <w:r>
                                <w:rPr>
                                  <w:b/>
                                  <w:bCs/>
                                </w:rPr>
                                <w:t>revencija</w:t>
                              </w:r>
                            </w:p>
                          </w:txbxContent>
                        </v:textbox>
                      </v:roundrect>
                      <v:shape id="Rodyklė: žemyn 11" o:spid="_x0000_s1033" type="#_x0000_t67" style="position:absolute;left:16002;top:17621;width:2286;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" adj="11803" fillcolor="white [3212]" strokecolor="#e4f1db" strokeweight="1pt"/>
                      <w10:anchorlock/>
                    </v:group>
                  </w:pict>
                </mc:Fallback>
              </mc:AlternateContent>
            </w:r>
          </w:p>
        </w:tc>
      </w:tr>
    </w:tbl>
    <w:p w14:paraId="46E48FA3" w14:textId="7791501C" w:rsidR="00AF02C4" w:rsidRPr="004A5BC1" w:rsidRDefault="00245CFF" w:rsidP="00441029">
      <w:pPr>
        <w:widowControl w:val="0"/>
        <w:numPr>
          <w:ilvl w:val="0"/>
          <w:numId w:val="2"/>
        </w:numPr>
        <w:shd w:val="clear" w:color="auto" w:fill="FFFFFF"/>
        <w:tabs>
          <w:tab w:val="left" w:pos="1134"/>
          <w:tab w:val="left" w:pos="1276"/>
        </w:tabs>
        <w:autoSpaceDE w:val="0"/>
        <w:autoSpaceDN w:val="0"/>
        <w:adjustRightInd w:val="0"/>
        <w:spacing w:before="120"/>
        <w:jc w:val="both"/>
        <w:outlineLvl w:val="0"/>
        <w:rPr>
          <w:szCs w:val="24"/>
        </w:rPr>
      </w:pPr>
      <w:r w:rsidRPr="004A5BC1">
        <w:t>S</w:t>
      </w:r>
      <w:r w:rsidR="00BC6768" w:rsidRPr="004A5BC1">
        <w:t>murt</w:t>
      </w:r>
      <w:r w:rsidR="00D02345" w:rsidRPr="004A5BC1">
        <w:t>o atpažinimas</w:t>
      </w:r>
      <w:r w:rsidR="00AF02C4" w:rsidRPr="004A5BC1">
        <w:rPr>
          <w:szCs w:val="24"/>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96B22" w14:paraId="27CE4015" w14:textId="77777777" w:rsidTr="00B15328">
        <w:tc>
          <w:tcPr>
            <w:tcW w:w="9345" w:type="dxa"/>
          </w:tcPr>
          <w:p w14:paraId="1F7D5FBB" w14:textId="5C4B7D3D" w:rsidR="00B96B22" w:rsidRDefault="008D5F83" w:rsidP="00B96B22">
            <w:pPr>
              <w:widowControl w:val="0"/>
              <w:tabs>
                <w:tab w:val="left" w:pos="1134"/>
                <w:tab w:val="left" w:pos="1276"/>
              </w:tabs>
              <w:autoSpaceDE w:val="0"/>
              <w:autoSpaceDN w:val="0"/>
              <w:adjustRightInd w:val="0"/>
              <w:spacing w:before="120"/>
              <w:jc w:val="center"/>
              <w:outlineLvl w:val="0"/>
              <w:rPr>
                <w:szCs w:val="24"/>
              </w:rPr>
            </w:pPr>
            <w:r>
              <w:rPr>
                <w:noProof/>
                <w:szCs w:val="24"/>
              </w:rPr>
              <w:lastRenderedPageBreak/>
              <mc:AlternateContent>
                <mc:Choice Requires="wpg">
                  <w:drawing>
                    <wp:inline distT="0" distB="0" distL="0" distR="0" wp14:anchorId="57106460" wp14:editId="05D7868F">
                      <wp:extent cx="4819650" cy="5191125"/>
                      <wp:effectExtent l="19050" t="0" r="19050" b="28575"/>
                      <wp:docPr id="10" name="Grupė 10"/>
                      <wp:cNvGraphicFramePr/>
                      <a:graphic xmlns:a="http://schemas.openxmlformats.org/drawingml/2006/main">
                        <a:graphicData uri="http://schemas.microsoft.com/office/word/2010/wordprocessingGroup">
                          <wpg:wgp>
                            <wpg:cNvGrpSpPr/>
                            <wpg:grpSpPr>
                              <a:xfrm>
                                <a:off x="0" y="0"/>
                                <a:ext cx="4819650" cy="5191125"/>
                                <a:chOff x="0" y="0"/>
                                <a:chExt cx="4832985" cy="5278120"/>
                              </a:xfrm>
                            </wpg:grpSpPr>
                            <wps:wsp>
                              <wps:cNvPr id="12" name="AutoShape 83"/>
                              <wps:cNvSpPr>
                                <a:spLocks noChangeArrowheads="1"/>
                              </wps:cNvSpPr>
                              <wps:spPr bwMode="auto">
                                <a:xfrm>
                                  <a:off x="647700" y="0"/>
                                  <a:ext cx="3511550" cy="291465"/>
                                </a:xfrm>
                                <a:prstGeom prst="roundRect">
                                  <a:avLst>
                                    <a:gd name="adj" fmla="val 16667"/>
                                  </a:avLst>
                                </a:prstGeom>
                                <a:solidFill>
                                  <a:srgbClr val="C5E0B3"/>
                                </a:solidFill>
                                <a:ln w="9525">
                                  <a:solidFill>
                                    <a:srgbClr val="C5E0B3"/>
                                  </a:solidFill>
                                  <a:round/>
                                  <a:headEnd/>
                                  <a:tailEnd/>
                                </a:ln>
                              </wps:spPr>
                              <wps:txbx>
                                <w:txbxContent>
                                  <w:p w14:paraId="3D72E46D" w14:textId="77777777" w:rsidR="008D5F83" w:rsidRDefault="008D5F83" w:rsidP="008D5F83">
                                    <w:pPr>
                                      <w:jc w:val="center"/>
                                      <w:rPr>
                                        <w:b/>
                                        <w:bCs/>
                                      </w:rPr>
                                    </w:pPr>
                                    <w:r w:rsidRPr="009733CE">
                                      <w:rPr>
                                        <w:b/>
                                        <w:bCs/>
                                      </w:rPr>
                                      <w:t>SMURTO</w:t>
                                    </w:r>
                                    <w:r>
                                      <w:rPr>
                                        <w:b/>
                                        <w:bCs/>
                                      </w:rPr>
                                      <w:t xml:space="preserve"> DARBE</w:t>
                                    </w:r>
                                    <w:r w:rsidRPr="009733CE">
                                      <w:rPr>
                                        <w:b/>
                                        <w:bCs/>
                                      </w:rPr>
                                      <w:t xml:space="preserve"> FORMOS</w:t>
                                    </w:r>
                                  </w:p>
                                  <w:p w14:paraId="7BB2035C" w14:textId="77777777" w:rsidR="008D5F83" w:rsidRDefault="008D5F83" w:rsidP="008D5F83">
                                    <w:pPr>
                                      <w:jc w:val="center"/>
                                      <w:rPr>
                                        <w:b/>
                                        <w:bCs/>
                                      </w:rPr>
                                    </w:pPr>
                                  </w:p>
                                  <w:p w14:paraId="7737D17C" w14:textId="77777777" w:rsidR="008D5F83" w:rsidRPr="00245CFF" w:rsidRDefault="008D5F83" w:rsidP="008D5F83">
                                    <w:pPr>
                                      <w:jc w:val="center"/>
                                      <w:rPr>
                                        <w:b/>
                                        <w:bCs/>
                                      </w:rPr>
                                    </w:pPr>
                                  </w:p>
                                </w:txbxContent>
                              </wps:txbx>
                              <wps:bodyPr rot="0" vert="horz" wrap="square" lIns="91440" tIns="45720" rIns="91440" bIns="45720" anchor="t" anchorCtr="0" upright="1">
                                <a:noAutofit/>
                              </wps:bodyPr>
                            </wps:wsp>
                            <wps:wsp>
                              <wps:cNvPr id="36" name="AutoShape 87"/>
                              <wps:cNvSpPr>
                                <a:spLocks noChangeArrowheads="1"/>
                              </wps:cNvSpPr>
                              <wps:spPr bwMode="auto">
                                <a:xfrm>
                                  <a:off x="0" y="476250"/>
                                  <a:ext cx="4823460" cy="1404620"/>
                                </a:xfrm>
                                <a:prstGeom prst="roundRect">
                                  <a:avLst>
                                    <a:gd name="adj" fmla="val 16667"/>
                                  </a:avLst>
                                </a:prstGeom>
                                <a:solidFill>
                                  <a:schemeClr val="bg1"/>
                                </a:solidFill>
                                <a:ln w="38100">
                                  <a:solidFill>
                                    <a:srgbClr val="C5E0B3"/>
                                  </a:solidFill>
                                  <a:round/>
                                  <a:headEnd/>
                                  <a:tailEnd/>
                                </a:ln>
                              </wps:spPr>
                              <wps:txbx>
                                <w:txbxContent>
                                  <w:p w14:paraId="336C85FF" w14:textId="77777777" w:rsidR="008D5F83" w:rsidRPr="00D02345" w:rsidRDefault="008D5F83" w:rsidP="008D5F83">
                                    <w:pPr>
                                      <w:spacing w:after="120"/>
                                      <w:jc w:val="center"/>
                                      <w:rPr>
                                        <w:b/>
                                        <w:bCs/>
                                        <w:szCs w:val="24"/>
                                      </w:rPr>
                                    </w:pPr>
                                    <w:r>
                                      <w:rPr>
                                        <w:b/>
                                        <w:bCs/>
                                        <w:szCs w:val="24"/>
                                      </w:rPr>
                                      <w:t>PSICHOLOGINIS</w:t>
                                    </w:r>
                                    <w:r w:rsidRPr="00D02345">
                                      <w:rPr>
                                        <w:b/>
                                        <w:bCs/>
                                        <w:szCs w:val="24"/>
                                      </w:rPr>
                                      <w:t xml:space="preserve"> smurtas</w:t>
                                    </w:r>
                                  </w:p>
                                  <w:p w14:paraId="655D5C87" w14:textId="77777777" w:rsidR="008D5F83" w:rsidRDefault="008D5F83" w:rsidP="008D5F83">
                                    <w:pPr>
                                      <w:pStyle w:val="Sraopastraipa"/>
                                      <w:ind w:left="57"/>
                                      <w:jc w:val="both"/>
                                    </w:pPr>
                                    <w:r>
                                      <w:t xml:space="preserve">Įžeidinėjimas </w:t>
                                    </w:r>
                                    <w:r w:rsidRPr="00760A40">
                                      <w:rPr>
                                        <w:b/>
                                        <w:bCs/>
                                      </w:rPr>
                                      <w:t>|</w:t>
                                    </w:r>
                                    <w:r>
                                      <w:t xml:space="preserve"> N</w:t>
                                    </w:r>
                                    <w:r w:rsidRPr="00BE506C">
                                      <w:t>epagrįstų pastabų teikim</w:t>
                                    </w:r>
                                    <w:r>
                                      <w:t xml:space="preserve">as </w:t>
                                    </w:r>
                                    <w:r w:rsidRPr="00760A40">
                                      <w:rPr>
                                        <w:b/>
                                        <w:bCs/>
                                      </w:rPr>
                                      <w:t>|</w:t>
                                    </w:r>
                                    <w:r>
                                      <w:t xml:space="preserve"> G</w:t>
                                    </w:r>
                                    <w:r w:rsidRPr="00BE506C">
                                      <w:t>rasinima</w:t>
                                    </w:r>
                                    <w:r>
                                      <w:t xml:space="preserve">s </w:t>
                                    </w:r>
                                    <w:r w:rsidRPr="00760A40">
                                      <w:rPr>
                                        <w:b/>
                                        <w:bCs/>
                                      </w:rPr>
                                      <w:t>|</w:t>
                                    </w:r>
                                    <w:r>
                                      <w:t xml:space="preserve"> Draudimas </w:t>
                                    </w:r>
                                    <w:r w:rsidRPr="00760A40">
                                      <w:rPr>
                                        <w:b/>
                                        <w:bCs/>
                                      </w:rPr>
                                      <w:t>|</w:t>
                                    </w:r>
                                  </w:p>
                                  <w:p w14:paraId="49B39F87" w14:textId="77777777" w:rsidR="008D5F83" w:rsidRDefault="008D5F83" w:rsidP="008D5F83">
                                    <w:pPr>
                                      <w:pStyle w:val="Sraopastraipa"/>
                                      <w:ind w:left="57"/>
                                      <w:jc w:val="both"/>
                                    </w:pPr>
                                    <w:r>
                                      <w:t xml:space="preserve">Gąsdinimas </w:t>
                                    </w:r>
                                    <w:r w:rsidRPr="00760A40">
                                      <w:rPr>
                                        <w:b/>
                                        <w:bCs/>
                                      </w:rPr>
                                      <w:t>|</w:t>
                                    </w:r>
                                    <w:r>
                                      <w:t xml:space="preserve"> Žeminimas </w:t>
                                    </w:r>
                                    <w:r w:rsidRPr="00760A40">
                                      <w:rPr>
                                        <w:b/>
                                        <w:bCs/>
                                      </w:rPr>
                                      <w:t>|</w:t>
                                    </w:r>
                                    <w:r>
                                      <w:t xml:space="preserve"> Užgauliojimas </w:t>
                                    </w:r>
                                    <w:r w:rsidRPr="00760A40">
                                      <w:rPr>
                                        <w:b/>
                                        <w:bCs/>
                                      </w:rPr>
                                      <w:t>|</w:t>
                                    </w:r>
                                    <w:r>
                                      <w:t xml:space="preserve"> Pasiekimų nuvertinimas </w:t>
                                    </w:r>
                                    <w:r w:rsidRPr="00760A40">
                                      <w:rPr>
                                        <w:b/>
                                        <w:bCs/>
                                      </w:rPr>
                                      <w:t>|</w:t>
                                    </w:r>
                                    <w:r>
                                      <w:rPr>
                                        <w:b/>
                                        <w:bCs/>
                                      </w:rPr>
                                      <w:t xml:space="preserve"> </w:t>
                                    </w:r>
                                    <w:r>
                                      <w:t xml:space="preserve">Šmeižtas </w:t>
                                    </w:r>
                                    <w:r w:rsidRPr="00760A40">
                                      <w:rPr>
                                        <w:b/>
                                        <w:bCs/>
                                      </w:rPr>
                                      <w:t>|</w:t>
                                    </w:r>
                                    <w:r>
                                      <w:t xml:space="preserve"> Ignoravimas </w:t>
                                    </w:r>
                                    <w:r w:rsidRPr="00760A40">
                                      <w:rPr>
                                        <w:b/>
                                        <w:bCs/>
                                      </w:rPr>
                                      <w:t>|</w:t>
                                    </w:r>
                                    <w:r>
                                      <w:t xml:space="preserve"> Manipuliavimas </w:t>
                                    </w:r>
                                    <w:r w:rsidRPr="00760A40">
                                      <w:rPr>
                                        <w:b/>
                                        <w:bCs/>
                                      </w:rPr>
                                      <w:t>|</w:t>
                                    </w:r>
                                    <w:r>
                                      <w:t xml:space="preserve"> Sarkazmas </w:t>
                                    </w:r>
                                    <w:r w:rsidRPr="00760A40">
                                      <w:rPr>
                                        <w:b/>
                                        <w:bCs/>
                                      </w:rPr>
                                      <w:t>|</w:t>
                                    </w:r>
                                    <w:r>
                                      <w:t xml:space="preserve"> Noras išjuokti </w:t>
                                    </w:r>
                                    <w:r w:rsidRPr="00760A40">
                                      <w:rPr>
                                        <w:b/>
                                        <w:bCs/>
                                      </w:rPr>
                                      <w:t>|</w:t>
                                    </w:r>
                                  </w:p>
                                  <w:p w14:paraId="0AFBDAE2" w14:textId="77777777" w:rsidR="008D5F83" w:rsidRDefault="008D5F83" w:rsidP="008D5F83">
                                    <w:pPr>
                                      <w:pStyle w:val="Sraopastraipa"/>
                                      <w:ind w:left="57"/>
                                      <w:jc w:val="both"/>
                                    </w:pPr>
                                    <w:r>
                                      <w:t xml:space="preserve">Riksmai </w:t>
                                    </w:r>
                                    <w:r w:rsidRPr="00760A40">
                                      <w:rPr>
                                        <w:b/>
                                        <w:bCs/>
                                      </w:rPr>
                                      <w:t>|</w:t>
                                    </w:r>
                                    <w:r>
                                      <w:t xml:space="preserve"> Kitas netinkamas elgesys, kuriuo siekiama darbuotoją įskaudinti, įbauginti, sumenkinti.</w:t>
                                    </w:r>
                                  </w:p>
                                </w:txbxContent>
                              </wps:txbx>
                              <wps:bodyPr rot="0" vert="horz" wrap="square" lIns="91440" tIns="45720" rIns="91440" bIns="45720" anchor="t" anchorCtr="0" upright="1">
                                <a:noAutofit/>
                              </wps:bodyPr>
                            </wps:wsp>
                            <wps:wsp>
                              <wps:cNvPr id="69" name="AutoShape 87"/>
                              <wps:cNvSpPr>
                                <a:spLocks noChangeArrowheads="1"/>
                              </wps:cNvSpPr>
                              <wps:spPr bwMode="auto">
                                <a:xfrm>
                                  <a:off x="0" y="2000250"/>
                                  <a:ext cx="4823460" cy="1066800"/>
                                </a:xfrm>
                                <a:prstGeom prst="roundRect">
                                  <a:avLst>
                                    <a:gd name="adj" fmla="val 16667"/>
                                  </a:avLst>
                                </a:prstGeom>
                                <a:solidFill>
                                  <a:schemeClr val="bg1"/>
                                </a:solidFill>
                                <a:ln w="38100">
                                  <a:solidFill>
                                    <a:srgbClr val="C5E0B3"/>
                                  </a:solidFill>
                                  <a:round/>
                                  <a:headEnd/>
                                  <a:tailEnd/>
                                </a:ln>
                              </wps:spPr>
                              <wps:txbx>
                                <w:txbxContent>
                                  <w:p w14:paraId="7B08C599" w14:textId="77777777" w:rsidR="008D5F83" w:rsidRPr="00D02345" w:rsidRDefault="008D5F83" w:rsidP="008D5F83">
                                    <w:pPr>
                                      <w:spacing w:after="120"/>
                                      <w:jc w:val="center"/>
                                      <w:rPr>
                                        <w:b/>
                                        <w:bCs/>
                                        <w:szCs w:val="24"/>
                                      </w:rPr>
                                    </w:pPr>
                                    <w:r w:rsidRPr="00D02345">
                                      <w:rPr>
                                        <w:b/>
                                        <w:bCs/>
                                        <w:szCs w:val="24"/>
                                      </w:rPr>
                                      <w:t>EKONOMINIS smurtas</w:t>
                                    </w:r>
                                  </w:p>
                                  <w:p w14:paraId="1A9172F3" w14:textId="77777777" w:rsidR="008D5F83" w:rsidRPr="00242577" w:rsidRDefault="008D5F83" w:rsidP="008D5F83">
                                    <w:pPr>
                                      <w:pStyle w:val="Sraopastraipa"/>
                                      <w:ind w:left="57"/>
                                      <w:jc w:val="both"/>
                                      <w:rPr>
                                        <w:szCs w:val="24"/>
                                      </w:rPr>
                                    </w:pPr>
                                    <w:r w:rsidRPr="00242577">
                                      <w:rPr>
                                        <w:szCs w:val="24"/>
                                      </w:rPr>
                                      <w:t xml:space="preserve">Daromas poveikis susidoroti su darbuotoju finansiškai </w:t>
                                    </w:r>
                                    <w:r w:rsidRPr="00242577">
                                      <w:rPr>
                                        <w:b/>
                                        <w:bCs/>
                                        <w:szCs w:val="24"/>
                                      </w:rPr>
                                      <w:t>|</w:t>
                                    </w:r>
                                    <w:r w:rsidRPr="00242577">
                                      <w:rPr>
                                        <w:szCs w:val="24"/>
                                      </w:rPr>
                                      <w:t xml:space="preserve"> Grasinimai neskirti skatinimo priemonių ar jų mokėjimo nutraukimas </w:t>
                                    </w:r>
                                    <w:r w:rsidRPr="00242577">
                                      <w:rPr>
                                        <w:b/>
                                        <w:bCs/>
                                        <w:szCs w:val="24"/>
                                      </w:rPr>
                                      <w:t>|</w:t>
                                    </w:r>
                                    <w:r w:rsidRPr="00242577">
                                      <w:rPr>
                                        <w:szCs w:val="24"/>
                                      </w:rPr>
                                      <w:t xml:space="preserve"> Darbuotojo nuvertinimas pagal jo nuopelnus ir kvalifikaciją </w:t>
                                    </w:r>
                                    <w:r w:rsidRPr="00242577">
                                      <w:rPr>
                                        <w:b/>
                                        <w:bCs/>
                                        <w:szCs w:val="24"/>
                                      </w:rPr>
                                      <w:t xml:space="preserve">| </w:t>
                                    </w:r>
                                    <w:r>
                                      <w:rPr>
                                        <w:szCs w:val="24"/>
                                      </w:rPr>
                                      <w:t>N</w:t>
                                    </w:r>
                                    <w:r w:rsidRPr="00242577">
                                      <w:rPr>
                                        <w:szCs w:val="24"/>
                                      </w:rPr>
                                      <w:t xml:space="preserve">eleidimas dirbti </w:t>
                                    </w:r>
                                    <w:r w:rsidRPr="00242577">
                                      <w:rPr>
                                        <w:b/>
                                        <w:bCs/>
                                        <w:szCs w:val="24"/>
                                      </w:rPr>
                                      <w:t>|</w:t>
                                    </w:r>
                                    <w:r w:rsidRPr="00242577">
                                      <w:rPr>
                                        <w:szCs w:val="24"/>
                                      </w:rPr>
                                      <w:t xml:space="preserve"> Kt.</w:t>
                                    </w:r>
                                  </w:p>
                                </w:txbxContent>
                              </wps:txbx>
                              <wps:bodyPr rot="0" vert="horz" wrap="square" lIns="91440" tIns="45720" rIns="91440" bIns="45720" anchor="t" anchorCtr="0" upright="1">
                                <a:noAutofit/>
                              </wps:bodyPr>
                            </wps:wsp>
                            <wps:wsp>
                              <wps:cNvPr id="70" name="AutoShape 87"/>
                              <wps:cNvSpPr>
                                <a:spLocks noChangeArrowheads="1"/>
                              </wps:cNvSpPr>
                              <wps:spPr bwMode="auto">
                                <a:xfrm>
                                  <a:off x="9525" y="3190875"/>
                                  <a:ext cx="4823460" cy="1066800"/>
                                </a:xfrm>
                                <a:prstGeom prst="roundRect">
                                  <a:avLst>
                                    <a:gd name="adj" fmla="val 16667"/>
                                  </a:avLst>
                                </a:prstGeom>
                                <a:solidFill>
                                  <a:schemeClr val="bg1"/>
                                </a:solidFill>
                                <a:ln w="38100">
                                  <a:solidFill>
                                    <a:srgbClr val="C5E0B3"/>
                                  </a:solidFill>
                                  <a:round/>
                                  <a:headEnd/>
                                  <a:tailEnd/>
                                </a:ln>
                              </wps:spPr>
                              <wps:txbx>
                                <w:txbxContent>
                                  <w:p w14:paraId="58F38B33" w14:textId="77777777" w:rsidR="008D5F83" w:rsidRPr="00D02345" w:rsidRDefault="008D5F83" w:rsidP="008D5F83">
                                    <w:pPr>
                                      <w:spacing w:after="120"/>
                                      <w:jc w:val="center"/>
                                      <w:rPr>
                                        <w:b/>
                                        <w:bCs/>
                                        <w:szCs w:val="24"/>
                                      </w:rPr>
                                    </w:pPr>
                                    <w:r>
                                      <w:rPr>
                                        <w:b/>
                                        <w:bCs/>
                                        <w:szCs w:val="24"/>
                                      </w:rPr>
                                      <w:t>SEKSUALINIS</w:t>
                                    </w:r>
                                    <w:r w:rsidRPr="00D02345">
                                      <w:rPr>
                                        <w:b/>
                                        <w:bCs/>
                                        <w:szCs w:val="24"/>
                                      </w:rPr>
                                      <w:t xml:space="preserve"> smurtas</w:t>
                                    </w:r>
                                  </w:p>
                                  <w:p w14:paraId="123002D7" w14:textId="77777777" w:rsidR="008D5F83" w:rsidRPr="00242577" w:rsidRDefault="008D5F83" w:rsidP="008D5F83">
                                    <w:pPr>
                                      <w:pStyle w:val="Sraopastraipa"/>
                                      <w:ind w:left="57"/>
                                      <w:jc w:val="both"/>
                                      <w:rPr>
                                        <w:szCs w:val="24"/>
                                      </w:rPr>
                                    </w:pPr>
                                    <w:r>
                                      <w:t>J</w:t>
                                    </w:r>
                                    <w:r w:rsidRPr="00544805">
                                      <w:t>uokas ar šaipy</w:t>
                                    </w:r>
                                    <w:r>
                                      <w:t>masis</w:t>
                                    </w:r>
                                    <w:r w:rsidRPr="00544805">
                                      <w:t xml:space="preserve"> iš kito darbuotojo seksualumo ar kūno</w:t>
                                    </w:r>
                                    <w:r w:rsidRPr="00242577">
                                      <w:rPr>
                                        <w:szCs w:val="24"/>
                                      </w:rPr>
                                      <w:t xml:space="preserve"> </w:t>
                                    </w:r>
                                    <w:r w:rsidRPr="00242577">
                                      <w:rPr>
                                        <w:b/>
                                        <w:bCs/>
                                        <w:szCs w:val="24"/>
                                      </w:rPr>
                                      <w:t>|</w:t>
                                    </w:r>
                                    <w:r w:rsidRPr="00242577">
                                      <w:rPr>
                                        <w:szCs w:val="24"/>
                                      </w:rPr>
                                      <w:t xml:space="preserve"> </w:t>
                                    </w:r>
                                    <w:r>
                                      <w:t>Į</w:t>
                                    </w:r>
                                    <w:r w:rsidRPr="00544805">
                                      <w:t>žeidžiančių pareiškimų darymas, įžeidinėjimas, pravardžiavimas dėl asmens seksualinių nuostatų/elgesio</w:t>
                                    </w:r>
                                    <w:r w:rsidRPr="00242577">
                                      <w:rPr>
                                        <w:szCs w:val="24"/>
                                      </w:rPr>
                                      <w:t xml:space="preserve"> </w:t>
                                    </w:r>
                                    <w:r w:rsidRPr="00242577">
                                      <w:rPr>
                                        <w:b/>
                                        <w:bCs/>
                                        <w:szCs w:val="24"/>
                                      </w:rPr>
                                      <w:t>|</w:t>
                                    </w:r>
                                    <w:r w:rsidRPr="00242577">
                                      <w:rPr>
                                        <w:szCs w:val="24"/>
                                      </w:rPr>
                                      <w:t xml:space="preserve"> Kt.</w:t>
                                    </w:r>
                                  </w:p>
                                </w:txbxContent>
                              </wps:txbx>
                              <wps:bodyPr rot="0" vert="horz" wrap="square" lIns="91440" tIns="45720" rIns="91440" bIns="45720" anchor="t" anchorCtr="0" upright="1">
                                <a:noAutofit/>
                              </wps:bodyPr>
                            </wps:wsp>
                            <wps:wsp>
                              <wps:cNvPr id="71" name="AutoShape 87"/>
                              <wps:cNvSpPr>
                                <a:spLocks noChangeArrowheads="1"/>
                              </wps:cNvSpPr>
                              <wps:spPr bwMode="auto">
                                <a:xfrm>
                                  <a:off x="9525" y="4400550"/>
                                  <a:ext cx="4823460" cy="877570"/>
                                </a:xfrm>
                                <a:prstGeom prst="roundRect">
                                  <a:avLst>
                                    <a:gd name="adj" fmla="val 16667"/>
                                  </a:avLst>
                                </a:prstGeom>
                                <a:solidFill>
                                  <a:schemeClr val="bg1"/>
                                </a:solidFill>
                                <a:ln w="38100">
                                  <a:solidFill>
                                    <a:srgbClr val="C5E0B3"/>
                                  </a:solidFill>
                                  <a:round/>
                                  <a:headEnd/>
                                  <a:tailEnd/>
                                </a:ln>
                              </wps:spPr>
                              <wps:txbx>
                                <w:txbxContent>
                                  <w:p w14:paraId="56E9A761" w14:textId="77777777" w:rsidR="008D5F83" w:rsidRPr="00D02345" w:rsidRDefault="008D5F83" w:rsidP="008D5F83">
                                    <w:pPr>
                                      <w:spacing w:after="120"/>
                                      <w:jc w:val="center"/>
                                      <w:rPr>
                                        <w:b/>
                                        <w:bCs/>
                                        <w:szCs w:val="24"/>
                                      </w:rPr>
                                    </w:pPr>
                                    <w:r>
                                      <w:rPr>
                                        <w:b/>
                                        <w:bCs/>
                                        <w:szCs w:val="24"/>
                                      </w:rPr>
                                      <w:t>FIZINIS</w:t>
                                    </w:r>
                                    <w:r w:rsidRPr="00D02345">
                                      <w:rPr>
                                        <w:b/>
                                        <w:bCs/>
                                        <w:szCs w:val="24"/>
                                      </w:rPr>
                                      <w:t xml:space="preserve"> smurtas</w:t>
                                    </w:r>
                                  </w:p>
                                  <w:p w14:paraId="5CC713B2" w14:textId="77777777" w:rsidR="008D5F83" w:rsidRPr="00242577" w:rsidRDefault="008D5F83" w:rsidP="008D5F83">
                                    <w:pPr>
                                      <w:pStyle w:val="Sraopastraipa"/>
                                      <w:ind w:left="57"/>
                                      <w:jc w:val="both"/>
                                      <w:rPr>
                                        <w:szCs w:val="24"/>
                                      </w:rPr>
                                    </w:pPr>
                                    <w:r>
                                      <w:rPr>
                                        <w:szCs w:val="24"/>
                                      </w:rPr>
                                      <w:t>Mušimas</w:t>
                                    </w:r>
                                    <w:r w:rsidRPr="00242577">
                                      <w:rPr>
                                        <w:szCs w:val="24"/>
                                      </w:rPr>
                                      <w:t xml:space="preserve"> </w:t>
                                    </w:r>
                                    <w:r w:rsidRPr="00242577">
                                      <w:rPr>
                                        <w:b/>
                                        <w:bCs/>
                                        <w:szCs w:val="24"/>
                                      </w:rPr>
                                      <w:t>|</w:t>
                                    </w:r>
                                    <w:r w:rsidRPr="00242577">
                                      <w:rPr>
                                        <w:szCs w:val="24"/>
                                      </w:rPr>
                                      <w:t xml:space="preserve"> </w:t>
                                    </w:r>
                                    <w:r>
                                      <w:rPr>
                                        <w:szCs w:val="24"/>
                                      </w:rPr>
                                      <w:t>Stumdymas</w:t>
                                    </w:r>
                                    <w:r w:rsidRPr="00242577">
                                      <w:rPr>
                                        <w:szCs w:val="24"/>
                                      </w:rPr>
                                      <w:t xml:space="preserve"> </w:t>
                                    </w:r>
                                    <w:r w:rsidRPr="00242577">
                                      <w:rPr>
                                        <w:b/>
                                        <w:bCs/>
                                        <w:szCs w:val="24"/>
                                      </w:rPr>
                                      <w:t>|</w:t>
                                    </w:r>
                                    <w:r w:rsidRPr="00242577">
                                      <w:rPr>
                                        <w:szCs w:val="24"/>
                                      </w:rPr>
                                      <w:t xml:space="preserve"> </w:t>
                                    </w:r>
                                    <w:r>
                                      <w:rPr>
                                        <w:szCs w:val="24"/>
                                      </w:rPr>
                                      <w:t>Trenkimas</w:t>
                                    </w:r>
                                    <w:r w:rsidRPr="00242577">
                                      <w:rPr>
                                        <w:szCs w:val="24"/>
                                      </w:rPr>
                                      <w:t xml:space="preserve"> </w:t>
                                    </w:r>
                                    <w:r w:rsidRPr="00242577">
                                      <w:rPr>
                                        <w:b/>
                                        <w:bCs/>
                                        <w:szCs w:val="24"/>
                                      </w:rPr>
                                      <w:t>|</w:t>
                                    </w:r>
                                    <w:r w:rsidRPr="00A645E1">
                                      <w:rPr>
                                        <w:szCs w:val="24"/>
                                      </w:rPr>
                                      <w:t xml:space="preserve"> </w:t>
                                    </w:r>
                                    <w:r>
                                      <w:rPr>
                                        <w:szCs w:val="24"/>
                                      </w:rPr>
                                      <w:t>Tampymas</w:t>
                                    </w:r>
                                    <w:r w:rsidRPr="00242577">
                                      <w:rPr>
                                        <w:szCs w:val="24"/>
                                      </w:rPr>
                                      <w:t xml:space="preserve"> </w:t>
                                    </w:r>
                                    <w:r w:rsidRPr="00242577">
                                      <w:rPr>
                                        <w:b/>
                                        <w:bCs/>
                                        <w:szCs w:val="24"/>
                                      </w:rPr>
                                      <w:t>|</w:t>
                                    </w:r>
                                    <w:r w:rsidRPr="00242577">
                                      <w:rPr>
                                        <w:szCs w:val="24"/>
                                      </w:rPr>
                                      <w:t xml:space="preserve"> </w:t>
                                    </w:r>
                                    <w:r>
                                      <w:t>Daiktų mėtymas</w:t>
                                    </w:r>
                                    <w:r w:rsidRPr="00242577">
                                      <w:rPr>
                                        <w:szCs w:val="24"/>
                                      </w:rPr>
                                      <w:t xml:space="preserve"> </w:t>
                                    </w:r>
                                    <w:r w:rsidRPr="00242577">
                                      <w:rPr>
                                        <w:b/>
                                        <w:bCs/>
                                        <w:szCs w:val="24"/>
                                      </w:rPr>
                                      <w:t>|</w:t>
                                    </w:r>
                                    <w:r>
                                      <w:rPr>
                                        <w:szCs w:val="24"/>
                                      </w:rPr>
                                      <w:t xml:space="preserve"> </w:t>
                                    </w:r>
                                    <w:r>
                                      <w:t>Turto naikinimas</w:t>
                                    </w:r>
                                    <w:r w:rsidRPr="00242577">
                                      <w:rPr>
                                        <w:szCs w:val="24"/>
                                      </w:rPr>
                                      <w:t xml:space="preserve"> </w:t>
                                    </w:r>
                                    <w:r w:rsidRPr="00242577">
                                      <w:rPr>
                                        <w:b/>
                                        <w:bCs/>
                                        <w:szCs w:val="24"/>
                                      </w:rPr>
                                      <w:t>|</w:t>
                                    </w:r>
                                    <w:r>
                                      <w:rPr>
                                        <w:szCs w:val="24"/>
                                      </w:rPr>
                                      <w:t xml:space="preserve"> </w:t>
                                    </w:r>
                                    <w:r>
                                      <w:t>Sužeidimas – kūno sužalojimas</w:t>
                                    </w:r>
                                    <w:r w:rsidRPr="00242577">
                                      <w:rPr>
                                        <w:szCs w:val="24"/>
                                      </w:rPr>
                                      <w:t xml:space="preserve"> </w:t>
                                    </w:r>
                                    <w:r w:rsidRPr="00242577">
                                      <w:rPr>
                                        <w:b/>
                                        <w:bCs/>
                                        <w:szCs w:val="24"/>
                                      </w:rPr>
                                      <w:t>|</w:t>
                                    </w:r>
                                    <w:r w:rsidRPr="00A645E1">
                                      <w:rPr>
                                        <w:szCs w:val="24"/>
                                      </w:rPr>
                                      <w:t xml:space="preserve"> </w:t>
                                    </w:r>
                                    <w:r w:rsidRPr="00242577">
                                      <w:rPr>
                                        <w:szCs w:val="24"/>
                                      </w:rPr>
                                      <w:t>Kt.</w:t>
                                    </w:r>
                                  </w:p>
                                </w:txbxContent>
                              </wps:txbx>
                              <wps:bodyPr rot="0" vert="horz" wrap="square" lIns="91440" tIns="45720" rIns="91440" bIns="45720" anchor="t" anchorCtr="0" upright="1">
                                <a:noAutofit/>
                              </wps:bodyPr>
                            </wps:wsp>
                          </wpg:wgp>
                        </a:graphicData>
                      </a:graphic>
                    </wp:inline>
                  </w:drawing>
                </mc:Choice>
                <mc:Fallback>
                  <w:pict>
                    <v:group w14:anchorId="57106460" id="Grupė 10" o:spid="_x0000_s1034" style="width:379.5pt;height:408.75pt;mso-position-horizontal-relative:char;mso-position-vertical-relative:line" coordsize="48329,5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">
                      <v:roundrect id="AutoShape 83" o:spid="_x0000_s1035" style="position:absolute;left:6477;width:35115;height:29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" fillcolor="#c5e0b3" strokecolor="#c5e0b3">
                        <v:textbox>
                          <w:txbxContent>
                            <w:p w14:paraId="3D72E46D" w14:textId="77777777" w:rsidR="008D5F83" w:rsidRDefault="008D5F83" w:rsidP="008D5F83">
                              <w:pPr>
                                <w:jc w:val="center"/>
                                <w:rPr>
                                  <w:b/>
                                  <w:bCs/>
                                </w:rPr>
                              </w:pPr>
                              <w:r w:rsidRPr="009733CE">
                                <w:rPr>
                                  <w:b/>
                                  <w:bCs/>
                                </w:rPr>
                                <w:t>SMURTO</w:t>
                              </w:r>
                              <w:r>
                                <w:rPr>
                                  <w:b/>
                                  <w:bCs/>
                                </w:rPr>
                                <w:t xml:space="preserve"> DARBE</w:t>
                              </w:r>
                              <w:r w:rsidRPr="009733CE">
                                <w:rPr>
                                  <w:b/>
                                  <w:bCs/>
                                </w:rPr>
                                <w:t xml:space="preserve"> FORMOS</w:t>
                              </w:r>
                            </w:p>
                            <w:p w14:paraId="7BB2035C" w14:textId="77777777" w:rsidR="008D5F83" w:rsidRDefault="008D5F83" w:rsidP="008D5F83">
                              <w:pPr>
                                <w:jc w:val="center"/>
                                <w:rPr>
                                  <w:b/>
                                  <w:bCs/>
                                </w:rPr>
                              </w:pPr>
                            </w:p>
                            <w:p w14:paraId="7737D17C" w14:textId="77777777" w:rsidR="008D5F83" w:rsidRPr="00245CFF" w:rsidRDefault="008D5F83" w:rsidP="008D5F83">
                              <w:pPr>
                                <w:jc w:val="center"/>
                                <w:rPr>
                                  <w:b/>
                                  <w:bCs/>
                                </w:rPr>
                              </w:pPr>
                            </w:p>
                          </w:txbxContent>
                        </v:textbox>
                      </v:roundrect>
                      <v:roundrect id="AutoShape 87" o:spid="_x0000_s1036" style="position:absolute;top:4762;width:48234;height:140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" fillcolor="white [3212]" strokecolor="#c5e0b3" strokeweight="3pt">
                        <v:textbox>
                          <w:txbxContent>
                            <w:p w14:paraId="336C85FF" w14:textId="77777777" w:rsidR="008D5F83" w:rsidRPr="00D02345" w:rsidRDefault="008D5F83" w:rsidP="008D5F83">
                              <w:pPr>
                                <w:spacing w:after="120"/>
                                <w:jc w:val="center"/>
                                <w:rPr>
                                  <w:b/>
                                  <w:bCs/>
                                  <w:szCs w:val="24"/>
                                </w:rPr>
                              </w:pPr>
                              <w:r>
                                <w:rPr>
                                  <w:b/>
                                  <w:bCs/>
                                  <w:szCs w:val="24"/>
                                </w:rPr>
                                <w:t>PSICHOLOGINIS</w:t>
                              </w:r>
                              <w:r w:rsidRPr="00D02345">
                                <w:rPr>
                                  <w:b/>
                                  <w:bCs/>
                                  <w:szCs w:val="24"/>
                                </w:rPr>
                                <w:t xml:space="preserve"> smurtas</w:t>
                              </w:r>
                            </w:p>
                            <w:p w14:paraId="655D5C87" w14:textId="77777777" w:rsidR="008D5F83" w:rsidRDefault="008D5F83" w:rsidP="008D5F83">
                              <w:pPr>
                                <w:pStyle w:val="Sraopastraipa"/>
                                <w:ind w:left="57"/>
                                <w:jc w:val="both"/>
                              </w:pPr>
                              <w:r>
                                <w:t xml:space="preserve">Įžeidinėjimas </w:t>
                              </w:r>
                              <w:r w:rsidRPr="00760A40">
                                <w:rPr>
                                  <w:b/>
                                  <w:bCs/>
                                </w:rPr>
                                <w:t>|</w:t>
                              </w:r>
                              <w:r>
                                <w:t xml:space="preserve"> N</w:t>
                              </w:r>
                              <w:r w:rsidRPr="00BE506C">
                                <w:t>epagrįstų pastabų teikim</w:t>
                              </w:r>
                              <w:r>
                                <w:t xml:space="preserve">as </w:t>
                              </w:r>
                              <w:r w:rsidRPr="00760A40">
                                <w:rPr>
                                  <w:b/>
                                  <w:bCs/>
                                </w:rPr>
                                <w:t>|</w:t>
                              </w:r>
                              <w:r>
                                <w:t xml:space="preserve"> G</w:t>
                              </w:r>
                              <w:r w:rsidRPr="00BE506C">
                                <w:t>rasinima</w:t>
                              </w:r>
                              <w:r>
                                <w:t xml:space="preserve">s </w:t>
                              </w:r>
                              <w:r w:rsidRPr="00760A40">
                                <w:rPr>
                                  <w:b/>
                                  <w:bCs/>
                                </w:rPr>
                                <w:t>|</w:t>
                              </w:r>
                              <w:r>
                                <w:t xml:space="preserve"> Draudimas </w:t>
                              </w:r>
                              <w:r w:rsidRPr="00760A40">
                                <w:rPr>
                                  <w:b/>
                                  <w:bCs/>
                                </w:rPr>
                                <w:t>|</w:t>
                              </w:r>
                            </w:p>
                            <w:p w14:paraId="49B39F87" w14:textId="77777777" w:rsidR="008D5F83" w:rsidRDefault="008D5F83" w:rsidP="008D5F83">
                              <w:pPr>
                                <w:pStyle w:val="Sraopastraipa"/>
                                <w:ind w:left="57"/>
                                <w:jc w:val="both"/>
                              </w:pPr>
                              <w:r>
                                <w:t xml:space="preserve">Gąsdinimas </w:t>
                              </w:r>
                              <w:r w:rsidRPr="00760A40">
                                <w:rPr>
                                  <w:b/>
                                  <w:bCs/>
                                </w:rPr>
                                <w:t>|</w:t>
                              </w:r>
                              <w:r>
                                <w:t xml:space="preserve"> Žeminimas </w:t>
                              </w:r>
                              <w:r w:rsidRPr="00760A40">
                                <w:rPr>
                                  <w:b/>
                                  <w:bCs/>
                                </w:rPr>
                                <w:t>|</w:t>
                              </w:r>
                              <w:r>
                                <w:t xml:space="preserve"> Užgauliojimas </w:t>
                              </w:r>
                              <w:r w:rsidRPr="00760A40">
                                <w:rPr>
                                  <w:b/>
                                  <w:bCs/>
                                </w:rPr>
                                <w:t>|</w:t>
                              </w:r>
                              <w:r>
                                <w:t xml:space="preserve"> Pasiekimų nuvertinimas </w:t>
                              </w:r>
                              <w:r w:rsidRPr="00760A40">
                                <w:rPr>
                                  <w:b/>
                                  <w:bCs/>
                                </w:rPr>
                                <w:t>|</w:t>
                              </w:r>
                              <w:r>
                                <w:rPr>
                                  <w:b/>
                                  <w:bCs/>
                                </w:rPr>
                                <w:t xml:space="preserve"> </w:t>
                              </w:r>
                              <w:r>
                                <w:t xml:space="preserve">Šmeižtas </w:t>
                              </w:r>
                              <w:r w:rsidRPr="00760A40">
                                <w:rPr>
                                  <w:b/>
                                  <w:bCs/>
                                </w:rPr>
                                <w:t>|</w:t>
                              </w:r>
                              <w:r>
                                <w:t xml:space="preserve"> Ignoravimas </w:t>
                              </w:r>
                              <w:r w:rsidRPr="00760A40">
                                <w:rPr>
                                  <w:b/>
                                  <w:bCs/>
                                </w:rPr>
                                <w:t>|</w:t>
                              </w:r>
                              <w:r>
                                <w:t xml:space="preserve"> Manipuliavimas </w:t>
                              </w:r>
                              <w:r w:rsidRPr="00760A40">
                                <w:rPr>
                                  <w:b/>
                                  <w:bCs/>
                                </w:rPr>
                                <w:t>|</w:t>
                              </w:r>
                              <w:r>
                                <w:t xml:space="preserve"> Sarkazmas </w:t>
                              </w:r>
                              <w:r w:rsidRPr="00760A40">
                                <w:rPr>
                                  <w:b/>
                                  <w:bCs/>
                                </w:rPr>
                                <w:t>|</w:t>
                              </w:r>
                              <w:r>
                                <w:t xml:space="preserve"> Noras išjuokti </w:t>
                              </w:r>
                              <w:r w:rsidRPr="00760A40">
                                <w:rPr>
                                  <w:b/>
                                  <w:bCs/>
                                </w:rPr>
                                <w:t>|</w:t>
                              </w:r>
                            </w:p>
                            <w:p w14:paraId="0AFBDAE2" w14:textId="77777777" w:rsidR="008D5F83" w:rsidRDefault="008D5F83" w:rsidP="008D5F83">
                              <w:pPr>
                                <w:pStyle w:val="Sraopastraipa"/>
                                <w:ind w:left="57"/>
                                <w:jc w:val="both"/>
                              </w:pPr>
                              <w:r>
                                <w:t xml:space="preserve">Riksmai </w:t>
                              </w:r>
                              <w:r w:rsidRPr="00760A40">
                                <w:rPr>
                                  <w:b/>
                                  <w:bCs/>
                                </w:rPr>
                                <w:t>|</w:t>
                              </w:r>
                              <w:r>
                                <w:t xml:space="preserve"> Kitas netinkamas elgesys, kuriuo siekiama darbuotoją įskaudinti, įbauginti, sumenkinti.</w:t>
                              </w:r>
                            </w:p>
                          </w:txbxContent>
                        </v:textbox>
                      </v:roundrect>
                      <v:roundrect id="AutoShape 87" o:spid="_x0000_s1037" style="position:absolute;top:20002;width:48234;height:10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" fillcolor="white [3212]" strokecolor="#c5e0b3" strokeweight="3pt">
                        <v:textbox>
                          <w:txbxContent>
                            <w:p w14:paraId="7B08C599" w14:textId="77777777" w:rsidR="008D5F83" w:rsidRPr="00D02345" w:rsidRDefault="008D5F83" w:rsidP="008D5F83">
                              <w:pPr>
                                <w:spacing w:after="120"/>
                                <w:jc w:val="center"/>
                                <w:rPr>
                                  <w:b/>
                                  <w:bCs/>
                                  <w:szCs w:val="24"/>
                                </w:rPr>
                              </w:pPr>
                              <w:r w:rsidRPr="00D02345">
                                <w:rPr>
                                  <w:b/>
                                  <w:bCs/>
                                  <w:szCs w:val="24"/>
                                </w:rPr>
                                <w:t>EKONOMINIS smurtas</w:t>
                              </w:r>
                            </w:p>
                            <w:p w14:paraId="1A9172F3" w14:textId="77777777" w:rsidR="008D5F83" w:rsidRPr="00242577" w:rsidRDefault="008D5F83" w:rsidP="008D5F83">
                              <w:pPr>
                                <w:pStyle w:val="Sraopastraipa"/>
                                <w:ind w:left="57"/>
                                <w:jc w:val="both"/>
                                <w:rPr>
                                  <w:szCs w:val="24"/>
                                </w:rPr>
                              </w:pPr>
                              <w:r w:rsidRPr="00242577">
                                <w:rPr>
                                  <w:szCs w:val="24"/>
                                </w:rPr>
                                <w:t xml:space="preserve">Daromas poveikis susidoroti su darbuotoju finansiškai </w:t>
                              </w:r>
                              <w:r w:rsidRPr="00242577">
                                <w:rPr>
                                  <w:b/>
                                  <w:bCs/>
                                  <w:szCs w:val="24"/>
                                </w:rPr>
                                <w:t>|</w:t>
                              </w:r>
                              <w:r w:rsidRPr="00242577">
                                <w:rPr>
                                  <w:szCs w:val="24"/>
                                </w:rPr>
                                <w:t xml:space="preserve"> Grasinimai neskirti skatinimo priemonių ar jų mokėjimo nutraukimas </w:t>
                              </w:r>
                              <w:r w:rsidRPr="00242577">
                                <w:rPr>
                                  <w:b/>
                                  <w:bCs/>
                                  <w:szCs w:val="24"/>
                                </w:rPr>
                                <w:t>|</w:t>
                              </w:r>
                              <w:r w:rsidRPr="00242577">
                                <w:rPr>
                                  <w:szCs w:val="24"/>
                                </w:rPr>
                                <w:t xml:space="preserve"> Darbuotojo nuvertinimas pagal jo nuopelnus ir kvalifikaciją </w:t>
                              </w:r>
                              <w:r w:rsidRPr="00242577">
                                <w:rPr>
                                  <w:b/>
                                  <w:bCs/>
                                  <w:szCs w:val="24"/>
                                </w:rPr>
                                <w:t xml:space="preserve">| </w:t>
                              </w:r>
                              <w:r>
                                <w:rPr>
                                  <w:szCs w:val="24"/>
                                </w:rPr>
                                <w:t>N</w:t>
                              </w:r>
                              <w:r w:rsidRPr="00242577">
                                <w:rPr>
                                  <w:szCs w:val="24"/>
                                </w:rPr>
                                <w:t xml:space="preserve">eleidimas dirbti </w:t>
                              </w:r>
                              <w:r w:rsidRPr="00242577">
                                <w:rPr>
                                  <w:b/>
                                  <w:bCs/>
                                  <w:szCs w:val="24"/>
                                </w:rPr>
                                <w:t>|</w:t>
                              </w:r>
                              <w:r w:rsidRPr="00242577">
                                <w:rPr>
                                  <w:szCs w:val="24"/>
                                </w:rPr>
                                <w:t xml:space="preserve"> Kt.</w:t>
                              </w:r>
                            </w:p>
                          </w:txbxContent>
                        </v:textbox>
                      </v:roundrect>
                      <v:roundrect id="AutoShape 87" o:spid="_x0000_s1038" style="position:absolute;left:95;top:31908;width:48234;height:10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" fillcolor="white [3212]" strokecolor="#c5e0b3" strokeweight="3pt">
                        <v:textbox>
                          <w:txbxContent>
                            <w:p w14:paraId="58F38B33" w14:textId="77777777" w:rsidR="008D5F83" w:rsidRPr="00D02345" w:rsidRDefault="008D5F83" w:rsidP="008D5F83">
                              <w:pPr>
                                <w:spacing w:after="120"/>
                                <w:jc w:val="center"/>
                                <w:rPr>
                                  <w:b/>
                                  <w:bCs/>
                                  <w:szCs w:val="24"/>
                                </w:rPr>
                              </w:pPr>
                              <w:r>
                                <w:rPr>
                                  <w:b/>
                                  <w:bCs/>
                                  <w:szCs w:val="24"/>
                                </w:rPr>
                                <w:t>SEKSUALINIS</w:t>
                              </w:r>
                              <w:r w:rsidRPr="00D02345">
                                <w:rPr>
                                  <w:b/>
                                  <w:bCs/>
                                  <w:szCs w:val="24"/>
                                </w:rPr>
                                <w:t xml:space="preserve"> smurtas</w:t>
                              </w:r>
                            </w:p>
                            <w:p w14:paraId="123002D7" w14:textId="77777777" w:rsidR="008D5F83" w:rsidRPr="00242577" w:rsidRDefault="008D5F83" w:rsidP="008D5F83">
                              <w:pPr>
                                <w:pStyle w:val="Sraopastraipa"/>
                                <w:ind w:left="57"/>
                                <w:jc w:val="both"/>
                                <w:rPr>
                                  <w:szCs w:val="24"/>
                                </w:rPr>
                              </w:pPr>
                              <w:r>
                                <w:t>J</w:t>
                              </w:r>
                              <w:r w:rsidRPr="00544805">
                                <w:t>uokas ar šaipy</w:t>
                              </w:r>
                              <w:r>
                                <w:t>masis</w:t>
                              </w:r>
                              <w:r w:rsidRPr="00544805">
                                <w:t xml:space="preserve"> iš kito darbuotojo seksualumo ar kūno</w:t>
                              </w:r>
                              <w:r w:rsidRPr="00242577">
                                <w:rPr>
                                  <w:szCs w:val="24"/>
                                </w:rPr>
                                <w:t xml:space="preserve"> </w:t>
                              </w:r>
                              <w:r w:rsidRPr="00242577">
                                <w:rPr>
                                  <w:b/>
                                  <w:bCs/>
                                  <w:szCs w:val="24"/>
                                </w:rPr>
                                <w:t>|</w:t>
                              </w:r>
                              <w:r w:rsidRPr="00242577">
                                <w:rPr>
                                  <w:szCs w:val="24"/>
                                </w:rPr>
                                <w:t xml:space="preserve"> </w:t>
                              </w:r>
                              <w:r>
                                <w:t>Į</w:t>
                              </w:r>
                              <w:r w:rsidRPr="00544805">
                                <w:t>žeidžiančių pareiškimų darymas, įžeidinėjimas, pravardžiavimas dėl asmens seksualinių nuostatų/elgesio</w:t>
                              </w:r>
                              <w:r w:rsidRPr="00242577">
                                <w:rPr>
                                  <w:szCs w:val="24"/>
                                </w:rPr>
                                <w:t xml:space="preserve"> </w:t>
                              </w:r>
                              <w:r w:rsidRPr="00242577">
                                <w:rPr>
                                  <w:b/>
                                  <w:bCs/>
                                  <w:szCs w:val="24"/>
                                </w:rPr>
                                <w:t>|</w:t>
                              </w:r>
                              <w:r w:rsidRPr="00242577">
                                <w:rPr>
                                  <w:szCs w:val="24"/>
                                </w:rPr>
                                <w:t xml:space="preserve"> Kt.</w:t>
                              </w:r>
                            </w:p>
                          </w:txbxContent>
                        </v:textbox>
                      </v:roundrect>
                      <v:roundrect id="AutoShape 87" o:spid="_x0000_s1039" style="position:absolute;left:95;top:44005;width:48234;height:87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" fillcolor="white [3212]" strokecolor="#c5e0b3" strokeweight="3pt">
                        <v:textbox>
                          <w:txbxContent>
                            <w:p w14:paraId="56E9A761" w14:textId="77777777" w:rsidR="008D5F83" w:rsidRPr="00D02345" w:rsidRDefault="008D5F83" w:rsidP="008D5F83">
                              <w:pPr>
                                <w:spacing w:after="120"/>
                                <w:jc w:val="center"/>
                                <w:rPr>
                                  <w:b/>
                                  <w:bCs/>
                                  <w:szCs w:val="24"/>
                                </w:rPr>
                              </w:pPr>
                              <w:r>
                                <w:rPr>
                                  <w:b/>
                                  <w:bCs/>
                                  <w:szCs w:val="24"/>
                                </w:rPr>
                                <w:t>FIZINIS</w:t>
                              </w:r>
                              <w:r w:rsidRPr="00D02345">
                                <w:rPr>
                                  <w:b/>
                                  <w:bCs/>
                                  <w:szCs w:val="24"/>
                                </w:rPr>
                                <w:t xml:space="preserve"> smurtas</w:t>
                              </w:r>
                            </w:p>
                            <w:p w14:paraId="5CC713B2" w14:textId="77777777" w:rsidR="008D5F83" w:rsidRPr="00242577" w:rsidRDefault="008D5F83" w:rsidP="008D5F83">
                              <w:pPr>
                                <w:pStyle w:val="Sraopastraipa"/>
                                <w:ind w:left="57"/>
                                <w:jc w:val="both"/>
                                <w:rPr>
                                  <w:szCs w:val="24"/>
                                </w:rPr>
                              </w:pPr>
                              <w:r>
                                <w:rPr>
                                  <w:szCs w:val="24"/>
                                </w:rPr>
                                <w:t>Mušimas</w:t>
                              </w:r>
                              <w:r w:rsidRPr="00242577">
                                <w:rPr>
                                  <w:szCs w:val="24"/>
                                </w:rPr>
                                <w:t xml:space="preserve"> </w:t>
                              </w:r>
                              <w:r w:rsidRPr="00242577">
                                <w:rPr>
                                  <w:b/>
                                  <w:bCs/>
                                  <w:szCs w:val="24"/>
                                </w:rPr>
                                <w:t>|</w:t>
                              </w:r>
                              <w:r w:rsidRPr="00242577">
                                <w:rPr>
                                  <w:szCs w:val="24"/>
                                </w:rPr>
                                <w:t xml:space="preserve"> </w:t>
                              </w:r>
                              <w:r>
                                <w:rPr>
                                  <w:szCs w:val="24"/>
                                </w:rPr>
                                <w:t>Stumdymas</w:t>
                              </w:r>
                              <w:r w:rsidRPr="00242577">
                                <w:rPr>
                                  <w:szCs w:val="24"/>
                                </w:rPr>
                                <w:t xml:space="preserve"> </w:t>
                              </w:r>
                              <w:r w:rsidRPr="00242577">
                                <w:rPr>
                                  <w:b/>
                                  <w:bCs/>
                                  <w:szCs w:val="24"/>
                                </w:rPr>
                                <w:t>|</w:t>
                              </w:r>
                              <w:r w:rsidRPr="00242577">
                                <w:rPr>
                                  <w:szCs w:val="24"/>
                                </w:rPr>
                                <w:t xml:space="preserve"> </w:t>
                              </w:r>
                              <w:r>
                                <w:rPr>
                                  <w:szCs w:val="24"/>
                                </w:rPr>
                                <w:t>Trenkimas</w:t>
                              </w:r>
                              <w:r w:rsidRPr="00242577">
                                <w:rPr>
                                  <w:szCs w:val="24"/>
                                </w:rPr>
                                <w:t xml:space="preserve"> </w:t>
                              </w:r>
                              <w:r w:rsidRPr="00242577">
                                <w:rPr>
                                  <w:b/>
                                  <w:bCs/>
                                  <w:szCs w:val="24"/>
                                </w:rPr>
                                <w:t>|</w:t>
                              </w:r>
                              <w:r w:rsidRPr="00A645E1">
                                <w:rPr>
                                  <w:szCs w:val="24"/>
                                </w:rPr>
                                <w:t xml:space="preserve"> </w:t>
                              </w:r>
                              <w:r>
                                <w:rPr>
                                  <w:szCs w:val="24"/>
                                </w:rPr>
                                <w:t>Tampymas</w:t>
                              </w:r>
                              <w:r w:rsidRPr="00242577">
                                <w:rPr>
                                  <w:szCs w:val="24"/>
                                </w:rPr>
                                <w:t xml:space="preserve"> </w:t>
                              </w:r>
                              <w:r w:rsidRPr="00242577">
                                <w:rPr>
                                  <w:b/>
                                  <w:bCs/>
                                  <w:szCs w:val="24"/>
                                </w:rPr>
                                <w:t>|</w:t>
                              </w:r>
                              <w:r w:rsidRPr="00242577">
                                <w:rPr>
                                  <w:szCs w:val="24"/>
                                </w:rPr>
                                <w:t xml:space="preserve"> </w:t>
                              </w:r>
                              <w:r>
                                <w:t>Daiktų mėtymas</w:t>
                              </w:r>
                              <w:r w:rsidRPr="00242577">
                                <w:rPr>
                                  <w:szCs w:val="24"/>
                                </w:rPr>
                                <w:t xml:space="preserve"> </w:t>
                              </w:r>
                              <w:r w:rsidRPr="00242577">
                                <w:rPr>
                                  <w:b/>
                                  <w:bCs/>
                                  <w:szCs w:val="24"/>
                                </w:rPr>
                                <w:t>|</w:t>
                              </w:r>
                              <w:r>
                                <w:rPr>
                                  <w:szCs w:val="24"/>
                                </w:rPr>
                                <w:t xml:space="preserve"> </w:t>
                              </w:r>
                              <w:r>
                                <w:t>Turto naikinimas</w:t>
                              </w:r>
                              <w:r w:rsidRPr="00242577">
                                <w:rPr>
                                  <w:szCs w:val="24"/>
                                </w:rPr>
                                <w:t xml:space="preserve"> </w:t>
                              </w:r>
                              <w:r w:rsidRPr="00242577">
                                <w:rPr>
                                  <w:b/>
                                  <w:bCs/>
                                  <w:szCs w:val="24"/>
                                </w:rPr>
                                <w:t>|</w:t>
                              </w:r>
                              <w:r>
                                <w:rPr>
                                  <w:szCs w:val="24"/>
                                </w:rPr>
                                <w:t xml:space="preserve"> </w:t>
                              </w:r>
                              <w:r>
                                <w:t>Sužeidimas – kūno sužalojimas</w:t>
                              </w:r>
                              <w:r w:rsidRPr="00242577">
                                <w:rPr>
                                  <w:szCs w:val="24"/>
                                </w:rPr>
                                <w:t xml:space="preserve"> </w:t>
                              </w:r>
                              <w:r w:rsidRPr="00242577">
                                <w:rPr>
                                  <w:b/>
                                  <w:bCs/>
                                  <w:szCs w:val="24"/>
                                </w:rPr>
                                <w:t>|</w:t>
                              </w:r>
                              <w:r w:rsidRPr="00A645E1">
                                <w:rPr>
                                  <w:szCs w:val="24"/>
                                </w:rPr>
                                <w:t xml:space="preserve"> </w:t>
                              </w:r>
                              <w:r w:rsidRPr="00242577">
                                <w:rPr>
                                  <w:szCs w:val="24"/>
                                </w:rPr>
                                <w:t>Kt.</w:t>
                              </w:r>
                            </w:p>
                          </w:txbxContent>
                        </v:textbox>
                      </v:roundrect>
                      <w10:anchorlock/>
                    </v:group>
                  </w:pict>
                </mc:Fallback>
              </mc:AlternateContent>
            </w:r>
          </w:p>
        </w:tc>
      </w:tr>
    </w:tbl>
    <w:p w14:paraId="660AC473" w14:textId="7DDA5126" w:rsidR="002F39C2" w:rsidRPr="004A5BC1" w:rsidRDefault="00311BEF" w:rsidP="00AF02C4">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 xml:space="preserve">psichologinis smurtas - </w:t>
      </w:r>
      <w:r w:rsidRPr="004A5BC1">
        <w:rPr>
          <w:i/>
          <w:iCs/>
          <w:szCs w:val="24"/>
        </w:rPr>
        <w:t>nepriimtinas vieno ar kelių asmenų elgesys, kuris gali pasireikšti įvairiomis formomis</w:t>
      </w:r>
      <w:r w:rsidRPr="004A5BC1">
        <w:rPr>
          <w:szCs w:val="24"/>
        </w:rPr>
        <w:t>. P</w:t>
      </w:r>
      <w:r w:rsidR="00AC1EBF" w:rsidRPr="004A5BC1">
        <w:rPr>
          <w:szCs w:val="24"/>
        </w:rPr>
        <w:t>sichologinis smurtas gali būti atpažįstamas pagal kelis požymius: pasikartojimą, trukmę, stiprėjimą, piktnaudžiavimą valdžia ir tyčinį elgesį</w:t>
      </w:r>
      <w:r w:rsidR="00AF02C4" w:rsidRPr="004A5BC1">
        <w:rPr>
          <w:szCs w:val="24"/>
        </w:rPr>
        <w:t>;</w:t>
      </w:r>
    </w:p>
    <w:p w14:paraId="35ACFD11" w14:textId="58C3CE59" w:rsidR="00FF346B" w:rsidRPr="004A5BC1" w:rsidRDefault="00FF346B" w:rsidP="00FF346B">
      <w:pPr>
        <w:widowControl w:val="0"/>
        <w:shd w:val="clear" w:color="auto" w:fill="FFFFFF"/>
        <w:tabs>
          <w:tab w:val="left" w:pos="1134"/>
          <w:tab w:val="left" w:pos="1276"/>
        </w:tabs>
        <w:autoSpaceDE w:val="0"/>
        <w:autoSpaceDN w:val="0"/>
        <w:adjustRightInd w:val="0"/>
        <w:spacing w:before="120"/>
        <w:jc w:val="center"/>
        <w:outlineLvl w:val="0"/>
        <w:rPr>
          <w:szCs w:val="24"/>
        </w:rPr>
      </w:pPr>
      <w:r w:rsidRPr="004A5BC1">
        <w:rPr>
          <w:noProof/>
          <w:szCs w:val="24"/>
        </w:rPr>
        <w:lastRenderedPageBreak/>
        <w:drawing>
          <wp:inline distT="0" distB="0" distL="0" distR="0" wp14:anchorId="6AD001AC" wp14:editId="29D4E194">
            <wp:extent cx="5895975" cy="3733800"/>
            <wp:effectExtent l="19050" t="0" r="952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ADF578" w14:textId="5A1962DE" w:rsidR="00ED7D13" w:rsidRPr="004A5BC1" w:rsidRDefault="00D10F38" w:rsidP="00AF02C4">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ekonominis smurtas gali būti suprantamas kaip darbuotojo žeminamas dėl ekonominės priklausomybės ir (ar) patirtos / patiriamos ekonominės žalos, atsiradusios dėl smurtautojo prievartos</w:t>
      </w:r>
      <w:r w:rsidRPr="004A5BC1">
        <w:rPr>
          <w:szCs w:val="24"/>
          <w14:textOutline w14:w="0" w14:cap="flat" w14:cmpd="sng" w14:algn="ctr">
            <w14:noFill/>
            <w14:prstDash w14:val="solid"/>
            <w14:round/>
          </w14:textOutline>
        </w:rPr>
        <w:t>;</w:t>
      </w:r>
    </w:p>
    <w:p w14:paraId="1AF2BDE3" w14:textId="6488415A" w:rsidR="00D10F38" w:rsidRPr="004A5BC1" w:rsidRDefault="00D10F38" w:rsidP="00AF02C4">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seksualinis smurtas gali būti suprantamas kaip kėsinimasis ne tik į darbuotojo sveikatą, kūno neliečiamumą, bet ir socialinę laisvę, asmenybės garbę ir orumą;</w:t>
      </w:r>
    </w:p>
    <w:p w14:paraId="5A4001D8" w14:textId="44FF1AA3" w:rsidR="00D10F38" w:rsidRPr="004A5BC1" w:rsidRDefault="00D10F38" w:rsidP="00AF02C4">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fizinis smurtas gali būti suprantamas kaip veiksmas, kuriuo siekiama sukelti skausmą ir (arba) sužaloti.</w:t>
      </w:r>
    </w:p>
    <w:p w14:paraId="512B20A6" w14:textId="0BDA9F6B" w:rsidR="0094012B" w:rsidRPr="004A5BC1" w:rsidRDefault="0094012B" w:rsidP="00083567">
      <w:pPr>
        <w:widowControl w:val="0"/>
        <w:numPr>
          <w:ilvl w:val="0"/>
          <w:numId w:val="2"/>
        </w:numPr>
        <w:shd w:val="clear" w:color="auto" w:fill="FFFFFF"/>
        <w:tabs>
          <w:tab w:val="left" w:pos="1134"/>
          <w:tab w:val="left" w:pos="1276"/>
        </w:tabs>
        <w:autoSpaceDE w:val="0"/>
        <w:autoSpaceDN w:val="0"/>
        <w:adjustRightInd w:val="0"/>
        <w:spacing w:before="120"/>
        <w:jc w:val="both"/>
        <w:outlineLvl w:val="0"/>
        <w:rPr>
          <w:b/>
          <w:bCs/>
          <w:szCs w:val="24"/>
        </w:rPr>
      </w:pPr>
      <w:r w:rsidRPr="004A5BC1">
        <w:rPr>
          <w:b/>
          <w:bCs/>
          <w:szCs w:val="24"/>
        </w:rPr>
        <w:t>Smurtas ir priekabiavimas draudžiamas:</w:t>
      </w:r>
    </w:p>
    <w:p w14:paraId="5D227335" w14:textId="4298DF8E" w:rsidR="0094012B" w:rsidRPr="004A5BC1" w:rsidRDefault="0094012B" w:rsidP="0094012B">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darbo vietose, įskaitant viešąsias ir privačias vietas, kai darbuotojas yra darbdavio žinioje ar atlieka pareigas pagal darbo sutartį;</w:t>
      </w:r>
    </w:p>
    <w:p w14:paraId="7DC52EE9" w14:textId="46E7EB41" w:rsidR="0094012B" w:rsidRPr="004A5BC1" w:rsidRDefault="0094012B" w:rsidP="0094012B">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pertraukų pailsėti ir pavalgyti metu arba naudojantis buities, sanitarinėmis ir higienos patalpomis;</w:t>
      </w:r>
    </w:p>
    <w:p w14:paraId="4A38E465" w14:textId="3DA2DE3E" w:rsidR="0094012B" w:rsidRPr="004A5BC1" w:rsidRDefault="0094012B" w:rsidP="0094012B">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su darbu susijusių išvykų, kelionių, mokymų, renginių ar socialinės veiklos metu;</w:t>
      </w:r>
    </w:p>
    <w:p w14:paraId="2C34B6A8" w14:textId="33FE931D" w:rsidR="0094012B" w:rsidRPr="004A5BC1" w:rsidRDefault="0094012B" w:rsidP="0094012B">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su darbu susijusio bendravimo, įskaitant bendravimą informacinėmis ir elektroninių ryšių technologijomis, metu;</w:t>
      </w:r>
    </w:p>
    <w:p w14:paraId="485E81FF" w14:textId="4F47A4F2" w:rsidR="0094012B" w:rsidRPr="004A5BC1" w:rsidRDefault="0094012B" w:rsidP="0094012B">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darbdavio suteiktame būste;</w:t>
      </w:r>
    </w:p>
    <w:p w14:paraId="168D79A5" w14:textId="042C9DEC" w:rsidR="0094012B" w:rsidRPr="004A5BC1" w:rsidRDefault="0094012B" w:rsidP="0094012B">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pakeliui į darbą ar iš darbo.</w:t>
      </w:r>
    </w:p>
    <w:p w14:paraId="71A75619" w14:textId="283BFD2F" w:rsidR="00D37A27" w:rsidRPr="004A5BC1" w:rsidRDefault="00D37A27" w:rsidP="00083567">
      <w:pPr>
        <w:widowControl w:val="0"/>
        <w:numPr>
          <w:ilvl w:val="0"/>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b/>
          <w:bCs/>
          <w:szCs w:val="24"/>
        </w:rPr>
        <w:t>Prieš</w:t>
      </w:r>
      <w:r w:rsidR="00384085" w:rsidRPr="004A5BC1">
        <w:rPr>
          <w:b/>
          <w:bCs/>
          <w:szCs w:val="24"/>
        </w:rPr>
        <w:t>smurtinė</w:t>
      </w:r>
      <w:r w:rsidRPr="004A5BC1">
        <w:rPr>
          <w:b/>
          <w:bCs/>
          <w:szCs w:val="24"/>
        </w:rPr>
        <w:t xml:space="preserve"> strategija </w:t>
      </w:r>
      <w:r w:rsidR="005C06BE" w:rsidRPr="005C06BE">
        <w:rPr>
          <w:b/>
          <w:bCs/>
        </w:rPr>
        <w:fldChar w:fldCharType="begin"/>
      </w:r>
      <w:r w:rsidR="005C06BE" w:rsidRPr="005C06BE">
        <w:rPr>
          <w:b/>
          <w:bCs/>
        </w:rPr>
        <w:instrText xml:space="preserve"> MERGEFIELD "trumpas_pavadinimas" </w:instrText>
      </w:r>
      <w:r w:rsidR="005C06BE" w:rsidRPr="005C06BE">
        <w:rPr>
          <w:b/>
          <w:bCs/>
        </w:rPr>
        <w:fldChar w:fldCharType="separate"/>
      </w:r>
      <w:r w:rsidR="005C06BE" w:rsidRPr="005C06BE">
        <w:rPr>
          <w:b/>
          <w:bCs/>
        </w:rPr>
        <w:t>Radviliškio rajono savivaldybės švietimo ir sporto paslaugų centr</w:t>
      </w:r>
      <w:r w:rsidR="005C06BE" w:rsidRPr="005C06BE">
        <w:rPr>
          <w:b/>
          <w:bCs/>
        </w:rPr>
        <w:fldChar w:fldCharType="end"/>
      </w:r>
      <w:r w:rsidR="005C06BE" w:rsidRPr="005C06BE">
        <w:rPr>
          <w:b/>
          <w:bCs/>
        </w:rPr>
        <w:t>e</w:t>
      </w:r>
      <w:r w:rsidRPr="005C06BE">
        <w:rPr>
          <w:b/>
          <w:bCs/>
          <w:szCs w:val="24"/>
        </w:rPr>
        <w:t>:</w:t>
      </w:r>
    </w:p>
    <w:p w14:paraId="76E697B5" w14:textId="39714D64" w:rsidR="00D37A27" w:rsidRPr="004A5BC1" w:rsidRDefault="00183411" w:rsidP="00183411">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 xml:space="preserve">kiek įmanoma greičiau sustabdyti arba pakeisti nepriimtinus veiksmus, kuriais kėsinamasi į </w:t>
      </w:r>
      <w:r w:rsidRPr="004A5BC1">
        <w:t>atskiro darbuotojo ar jų grupės garbę ir orumą, fizinį ar psichologinį asmens neliečiamumą;</w:t>
      </w:r>
    </w:p>
    <w:p w14:paraId="428899B2" w14:textId="6A37AF88" w:rsidR="00083567" w:rsidRPr="004A5BC1" w:rsidRDefault="00083567" w:rsidP="00183411">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n</w:t>
      </w:r>
      <w:r w:rsidR="0038621B" w:rsidRPr="004A5BC1">
        <w:rPr>
          <w:szCs w:val="24"/>
        </w:rPr>
        <w:t>e</w:t>
      </w:r>
      <w:r w:rsidRPr="004A5BC1">
        <w:rPr>
          <w:szCs w:val="24"/>
        </w:rPr>
        <w:t xml:space="preserve">toleruojama bet kokia </w:t>
      </w:r>
      <w:r w:rsidR="003E50CC" w:rsidRPr="004A5BC1">
        <w:rPr>
          <w:szCs w:val="24"/>
        </w:rPr>
        <w:t xml:space="preserve">smurto ir </w:t>
      </w:r>
      <w:r w:rsidR="00BC6768" w:rsidRPr="004A5BC1">
        <w:rPr>
          <w:szCs w:val="24"/>
        </w:rPr>
        <w:t>priekabiavimo</w:t>
      </w:r>
      <w:r w:rsidRPr="004A5BC1">
        <w:rPr>
          <w:szCs w:val="24"/>
        </w:rPr>
        <w:t xml:space="preserve"> forma</w:t>
      </w:r>
      <w:r w:rsidR="00183411" w:rsidRPr="004A5BC1">
        <w:rPr>
          <w:szCs w:val="24"/>
        </w:rPr>
        <w:t>;</w:t>
      </w:r>
    </w:p>
    <w:p w14:paraId="7555DA28" w14:textId="063E3F85" w:rsidR="00857CCA" w:rsidRPr="004A5BC1" w:rsidRDefault="00857CCA" w:rsidP="00183411">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nagrinėjami visi gauti pranešimai dėl smurto ir priekabiavimo darbe ir</w:t>
      </w:r>
      <w:r w:rsidR="005A764F" w:rsidRPr="004A5BC1">
        <w:rPr>
          <w:szCs w:val="24"/>
        </w:rPr>
        <w:t xml:space="preserve"> sprendžiami visi</w:t>
      </w:r>
      <w:r w:rsidRPr="004A5BC1">
        <w:rPr>
          <w:szCs w:val="24"/>
        </w:rPr>
        <w:t xml:space="preserve"> su</w:t>
      </w:r>
      <w:r w:rsidR="005A764F" w:rsidRPr="004A5BC1">
        <w:rPr>
          <w:szCs w:val="24"/>
        </w:rPr>
        <w:t xml:space="preserve"> tuo susiję konfliktai;</w:t>
      </w:r>
    </w:p>
    <w:p w14:paraId="7AFDDC1E" w14:textId="44E42FEF" w:rsidR="00183411" w:rsidRPr="004A5BC1" w:rsidRDefault="00183411" w:rsidP="00183411">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lastRenderedPageBreak/>
        <w:t xml:space="preserve">visi asmenys, susiję su </w:t>
      </w:r>
      <w:r w:rsidR="003E50CC" w:rsidRPr="004A5BC1">
        <w:rPr>
          <w:szCs w:val="24"/>
        </w:rPr>
        <w:t xml:space="preserve">smurto ir </w:t>
      </w:r>
      <w:r w:rsidR="00BC6768" w:rsidRPr="004A5BC1">
        <w:rPr>
          <w:szCs w:val="24"/>
        </w:rPr>
        <w:t>priekabiavimo</w:t>
      </w:r>
      <w:r w:rsidRPr="004A5BC1">
        <w:rPr>
          <w:szCs w:val="24"/>
        </w:rPr>
        <w:t xml:space="preserve"> darbe atveju, turi galimybę išsakyti savo požiūrį;</w:t>
      </w:r>
    </w:p>
    <w:p w14:paraId="36A0C12F" w14:textId="3D7A8F15" w:rsidR="00183411" w:rsidRPr="004A5BC1" w:rsidRDefault="00183411" w:rsidP="00183411">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sprendimai turi būti priimami laikantis objektyvumo ir nešališkumo principu;</w:t>
      </w:r>
    </w:p>
    <w:p w14:paraId="21CFECED" w14:textId="5975E9EB" w:rsidR="00183411" w:rsidRPr="004A5BC1" w:rsidRDefault="00183411" w:rsidP="00183411">
      <w:pPr>
        <w:widowControl w:val="0"/>
        <w:numPr>
          <w:ilvl w:val="1"/>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 xml:space="preserve">esant poreikiui, </w:t>
      </w:r>
      <w:r w:rsidR="006A5876" w:rsidRPr="004A5BC1">
        <w:rPr>
          <w:szCs w:val="24"/>
        </w:rPr>
        <w:t>turi</w:t>
      </w:r>
      <w:r w:rsidRPr="004A5BC1">
        <w:rPr>
          <w:szCs w:val="24"/>
        </w:rPr>
        <w:t xml:space="preserve"> būti k</w:t>
      </w:r>
      <w:r w:rsidR="006A5876" w:rsidRPr="004A5BC1">
        <w:rPr>
          <w:szCs w:val="24"/>
        </w:rPr>
        <w:t>onsultuojamasi psichosocialinio darbo sąlygų gerinimo klausimais su kitų įmonių, įstaigų ar organizacijų specialistais.</w:t>
      </w:r>
    </w:p>
    <w:p w14:paraId="43FD91E8" w14:textId="2DBDA05F" w:rsidR="002F39C2" w:rsidRPr="004A5BC1" w:rsidRDefault="004C1064" w:rsidP="00695E5D">
      <w:pPr>
        <w:widowControl w:val="0"/>
        <w:numPr>
          <w:ilvl w:val="0"/>
          <w:numId w:val="2"/>
        </w:numPr>
        <w:shd w:val="clear" w:color="auto" w:fill="FFFFFF"/>
        <w:tabs>
          <w:tab w:val="num" w:pos="-851"/>
          <w:tab w:val="left" w:pos="1134"/>
          <w:tab w:val="left" w:pos="1276"/>
        </w:tabs>
        <w:autoSpaceDE w:val="0"/>
        <w:autoSpaceDN w:val="0"/>
        <w:adjustRightInd w:val="0"/>
        <w:spacing w:before="120"/>
        <w:jc w:val="both"/>
        <w:outlineLvl w:val="0"/>
        <w:rPr>
          <w:szCs w:val="24"/>
        </w:rPr>
      </w:pPr>
      <w:r w:rsidRPr="004A5BC1">
        <w:rPr>
          <w:szCs w:val="24"/>
        </w:rPr>
        <w:t>Darbuotojų, patyrusių arba galimai patyrusių</w:t>
      </w:r>
      <w:r w:rsidR="00C9159C" w:rsidRPr="004A5BC1">
        <w:rPr>
          <w:szCs w:val="24"/>
        </w:rPr>
        <w:t xml:space="preserve"> </w:t>
      </w:r>
      <w:r w:rsidRPr="004A5BC1">
        <w:rPr>
          <w:szCs w:val="24"/>
        </w:rPr>
        <w:t>smurtą</w:t>
      </w:r>
      <w:r w:rsidR="001E0049" w:rsidRPr="004A5BC1">
        <w:rPr>
          <w:szCs w:val="24"/>
        </w:rPr>
        <w:t xml:space="preserve"> </w:t>
      </w:r>
      <w:r w:rsidR="003E50CC" w:rsidRPr="004A5BC1">
        <w:rPr>
          <w:szCs w:val="24"/>
        </w:rPr>
        <w:t>i</w:t>
      </w:r>
      <w:r w:rsidR="001E0049" w:rsidRPr="004A5BC1">
        <w:rPr>
          <w:szCs w:val="24"/>
        </w:rPr>
        <w:t xml:space="preserve">r </w:t>
      </w:r>
      <w:r w:rsidR="00223F04" w:rsidRPr="004A5BC1">
        <w:rPr>
          <w:szCs w:val="24"/>
        </w:rPr>
        <w:t>priekabiavimą</w:t>
      </w:r>
      <w:r w:rsidRPr="004A5BC1">
        <w:rPr>
          <w:szCs w:val="24"/>
        </w:rPr>
        <w:t xml:space="preserve"> darbe, veiksmų schema pateikta 1 priede.</w:t>
      </w:r>
    </w:p>
    <w:p w14:paraId="6D1CDD60" w14:textId="223D3C74" w:rsidR="004C33EB" w:rsidRPr="004A5BC1" w:rsidRDefault="004C33EB" w:rsidP="004C33EB">
      <w:pPr>
        <w:widowControl w:val="0"/>
        <w:numPr>
          <w:ilvl w:val="0"/>
          <w:numId w:val="9"/>
        </w:numPr>
        <w:shd w:val="clear" w:color="auto" w:fill="FFFFFF"/>
        <w:tabs>
          <w:tab w:val="clear" w:pos="6107"/>
          <w:tab w:val="num" w:pos="0"/>
        </w:tabs>
        <w:autoSpaceDE w:val="0"/>
        <w:autoSpaceDN w:val="0"/>
        <w:adjustRightInd w:val="0"/>
        <w:spacing w:before="360"/>
        <w:ind w:left="426" w:hanging="369"/>
        <w:jc w:val="center"/>
        <w:rPr>
          <w:b/>
          <w:bCs/>
          <w:szCs w:val="24"/>
        </w:rPr>
      </w:pPr>
      <w:r w:rsidRPr="004A5BC1">
        <w:rPr>
          <w:b/>
          <w:bCs/>
          <w:szCs w:val="24"/>
        </w:rPr>
        <w:t>SKYRIUS</w:t>
      </w:r>
    </w:p>
    <w:p w14:paraId="2244F51A" w14:textId="2C031E33" w:rsidR="003B4178" w:rsidRPr="004A5BC1" w:rsidRDefault="003B4178" w:rsidP="003B4178">
      <w:pPr>
        <w:widowControl w:val="0"/>
        <w:shd w:val="clear" w:color="auto" w:fill="FFFFFF"/>
        <w:autoSpaceDE w:val="0"/>
        <w:autoSpaceDN w:val="0"/>
        <w:adjustRightInd w:val="0"/>
        <w:jc w:val="center"/>
        <w:rPr>
          <w:b/>
          <w:bCs/>
          <w:szCs w:val="24"/>
        </w:rPr>
      </w:pPr>
      <w:r w:rsidRPr="004A5BC1">
        <w:rPr>
          <w:b/>
          <w:bCs/>
          <w:szCs w:val="24"/>
        </w:rPr>
        <w:t>DARBUOTOJŲ ELGESIO (DARBO ETIKOS) TAISYKLĖS</w:t>
      </w:r>
    </w:p>
    <w:p w14:paraId="19DFC13B" w14:textId="7405AE49" w:rsidR="00293DF9" w:rsidRPr="004A5BC1" w:rsidRDefault="00940824" w:rsidP="00590CBE">
      <w:pPr>
        <w:widowControl w:val="0"/>
        <w:numPr>
          <w:ilvl w:val="0"/>
          <w:numId w:val="2"/>
        </w:numPr>
        <w:shd w:val="clear" w:color="auto" w:fill="FFFFFF"/>
        <w:tabs>
          <w:tab w:val="left" w:pos="1134"/>
          <w:tab w:val="left" w:pos="1560"/>
        </w:tabs>
        <w:autoSpaceDE w:val="0"/>
        <w:autoSpaceDN w:val="0"/>
        <w:adjustRightInd w:val="0"/>
        <w:spacing w:before="120"/>
        <w:jc w:val="both"/>
        <w:outlineLvl w:val="1"/>
        <w:rPr>
          <w:szCs w:val="24"/>
        </w:rPr>
      </w:pPr>
      <w:r w:rsidRPr="004A5BC1">
        <w:rPr>
          <w:szCs w:val="24"/>
        </w:rPr>
        <w:t>Visi</w:t>
      </w:r>
      <w:r w:rsidR="00B51131" w:rsidRPr="004A5BC1">
        <w:rPr>
          <w:szCs w:val="24"/>
        </w:rPr>
        <w:t xml:space="preserve"> </w:t>
      </w:r>
      <w:r w:rsidR="00B51131" w:rsidRPr="004A5BC1">
        <w:rPr>
          <w:szCs w:val="24"/>
        </w:rPr>
        <w:fldChar w:fldCharType="begin"/>
      </w:r>
      <w:r w:rsidR="00B51131" w:rsidRPr="004A5BC1">
        <w:rPr>
          <w:szCs w:val="24"/>
        </w:rPr>
        <w:instrText xml:space="preserve"> MERGEFIELD "imones_tipas" </w:instrText>
      </w:r>
      <w:r w:rsidR="00B51131" w:rsidRPr="004A5BC1">
        <w:rPr>
          <w:szCs w:val="24"/>
        </w:rPr>
        <w:fldChar w:fldCharType="separate"/>
      </w:r>
      <w:r w:rsidR="005C06BE">
        <w:rPr>
          <w:szCs w:val="24"/>
        </w:rPr>
        <w:t>Centro</w:t>
      </w:r>
      <w:r w:rsidR="00B51131" w:rsidRPr="004A5BC1">
        <w:rPr>
          <w:szCs w:val="24"/>
        </w:rPr>
        <w:fldChar w:fldCharType="end"/>
      </w:r>
      <w:r w:rsidR="00B51131" w:rsidRPr="004A5BC1">
        <w:rPr>
          <w:szCs w:val="24"/>
        </w:rPr>
        <w:t xml:space="preserve"> </w:t>
      </w:r>
      <w:r w:rsidR="00B51131" w:rsidRPr="005C06BE">
        <w:rPr>
          <w:szCs w:val="24"/>
        </w:rPr>
        <w:t>darbuotoj</w:t>
      </w:r>
      <w:r w:rsidR="00293DF9" w:rsidRPr="005C06BE">
        <w:rPr>
          <w:szCs w:val="24"/>
        </w:rPr>
        <w:t>a</w:t>
      </w:r>
      <w:r w:rsidRPr="005C06BE">
        <w:rPr>
          <w:szCs w:val="24"/>
        </w:rPr>
        <w:t>i</w:t>
      </w:r>
      <w:r w:rsidR="00293DF9" w:rsidRPr="005C06BE">
        <w:rPr>
          <w:szCs w:val="24"/>
        </w:rPr>
        <w:t xml:space="preserve"> turi </w:t>
      </w:r>
      <w:r w:rsidRPr="005C06BE">
        <w:rPr>
          <w:szCs w:val="24"/>
        </w:rPr>
        <w:t>laikytis</w:t>
      </w:r>
      <w:r w:rsidR="008C4B45" w:rsidRPr="005C06BE">
        <w:rPr>
          <w:szCs w:val="24"/>
        </w:rPr>
        <w:t xml:space="preserve"> </w:t>
      </w:r>
      <w:r w:rsidR="008C4B45" w:rsidRPr="005C06BE">
        <w:rPr>
          <w:szCs w:val="24"/>
        </w:rPr>
        <w:fldChar w:fldCharType="begin"/>
      </w:r>
      <w:r w:rsidR="008C4B45" w:rsidRPr="005C06BE">
        <w:rPr>
          <w:szCs w:val="24"/>
        </w:rPr>
        <w:instrText xml:space="preserve"> MERGEFIELD "imones_tipas" </w:instrText>
      </w:r>
      <w:r w:rsidR="008C4B45" w:rsidRPr="005C06BE">
        <w:rPr>
          <w:szCs w:val="24"/>
        </w:rPr>
        <w:fldChar w:fldCharType="separate"/>
      </w:r>
      <w:r w:rsidR="005C06BE" w:rsidRPr="005C06BE">
        <w:rPr>
          <w:szCs w:val="24"/>
        </w:rPr>
        <w:t>Centro</w:t>
      </w:r>
      <w:r w:rsidR="008C4B45" w:rsidRPr="005C06BE">
        <w:rPr>
          <w:szCs w:val="24"/>
        </w:rPr>
        <w:fldChar w:fldCharType="end"/>
      </w:r>
      <w:r w:rsidR="008C4B45" w:rsidRPr="005C06BE">
        <w:rPr>
          <w:szCs w:val="24"/>
        </w:rPr>
        <w:t xml:space="preserve"> etikos kodekse</w:t>
      </w:r>
      <w:r w:rsidR="009C5553" w:rsidRPr="005C06BE">
        <w:rPr>
          <w:szCs w:val="24"/>
        </w:rPr>
        <w:t xml:space="preserve"> </w:t>
      </w:r>
      <w:r w:rsidRPr="005C06BE">
        <w:rPr>
          <w:szCs w:val="24"/>
        </w:rPr>
        <w:t>nustatytų elgesio</w:t>
      </w:r>
      <w:r w:rsidR="0035170C" w:rsidRPr="005C06BE">
        <w:rPr>
          <w:szCs w:val="24"/>
        </w:rPr>
        <w:t xml:space="preserve"> (darbo etikos)</w:t>
      </w:r>
      <w:r w:rsidRPr="005C06BE">
        <w:rPr>
          <w:szCs w:val="24"/>
        </w:rPr>
        <w:t xml:space="preserve"> taisyklių, kuriomis </w:t>
      </w:r>
      <w:r w:rsidR="00E64C17" w:rsidRPr="005C06BE">
        <w:rPr>
          <w:szCs w:val="24"/>
        </w:rPr>
        <w:t xml:space="preserve">siekiama sukurti </w:t>
      </w:r>
      <w:r w:rsidRPr="005C06BE">
        <w:rPr>
          <w:szCs w:val="24"/>
        </w:rPr>
        <w:t>darbo aplink</w:t>
      </w:r>
      <w:r w:rsidR="00E64C17" w:rsidRPr="005C06BE">
        <w:rPr>
          <w:szCs w:val="24"/>
        </w:rPr>
        <w:t>ą</w:t>
      </w:r>
      <w:r w:rsidR="00B27639" w:rsidRPr="005C06BE">
        <w:rPr>
          <w:szCs w:val="24"/>
        </w:rPr>
        <w:t>,</w:t>
      </w:r>
      <w:r w:rsidR="00A61C1F" w:rsidRPr="005C06BE">
        <w:rPr>
          <w:szCs w:val="24"/>
        </w:rPr>
        <w:t xml:space="preserve"> </w:t>
      </w:r>
      <w:r w:rsidR="00B27639" w:rsidRPr="005C06BE">
        <w:rPr>
          <w:szCs w:val="24"/>
        </w:rPr>
        <w:t>ginančią ir saugančią</w:t>
      </w:r>
      <w:r w:rsidR="00B27639" w:rsidRPr="005C06BE">
        <w:t xml:space="preserve"> darbuotojo ar darbuotojų grupės garbę ir orumą, fizinį ar psichologinį neliečiamumą.</w:t>
      </w:r>
    </w:p>
    <w:p w14:paraId="725666CC" w14:textId="2786FB73" w:rsidR="003B4178" w:rsidRPr="004A5BC1" w:rsidRDefault="001B7669" w:rsidP="000F6C7F">
      <w:pPr>
        <w:widowControl w:val="0"/>
        <w:numPr>
          <w:ilvl w:val="0"/>
          <w:numId w:val="2"/>
        </w:numPr>
        <w:shd w:val="clear" w:color="auto" w:fill="FFFFFF"/>
        <w:tabs>
          <w:tab w:val="left" w:pos="1276"/>
          <w:tab w:val="left" w:pos="1560"/>
        </w:tabs>
        <w:autoSpaceDE w:val="0"/>
        <w:autoSpaceDN w:val="0"/>
        <w:adjustRightInd w:val="0"/>
        <w:spacing w:before="120"/>
        <w:jc w:val="both"/>
        <w:outlineLvl w:val="1"/>
        <w:rPr>
          <w:szCs w:val="24"/>
        </w:rPr>
      </w:pPr>
      <w:r w:rsidRPr="004A5BC1">
        <w:rPr>
          <w:szCs w:val="24"/>
        </w:rPr>
        <w:t>Pagrindinės darbuotojų elgesio taisyklės numatytos 2 priede.</w:t>
      </w:r>
    </w:p>
    <w:p w14:paraId="69B3652C" w14:textId="4A2F47CA" w:rsidR="003B4178" w:rsidRPr="004A5BC1" w:rsidRDefault="000F6C7F" w:rsidP="004C33EB">
      <w:pPr>
        <w:widowControl w:val="0"/>
        <w:numPr>
          <w:ilvl w:val="0"/>
          <w:numId w:val="9"/>
        </w:numPr>
        <w:shd w:val="clear" w:color="auto" w:fill="FFFFFF"/>
        <w:tabs>
          <w:tab w:val="clear" w:pos="6107"/>
          <w:tab w:val="num" w:pos="0"/>
        </w:tabs>
        <w:autoSpaceDE w:val="0"/>
        <w:autoSpaceDN w:val="0"/>
        <w:adjustRightInd w:val="0"/>
        <w:spacing w:before="360"/>
        <w:ind w:left="426" w:hanging="369"/>
        <w:jc w:val="center"/>
        <w:rPr>
          <w:b/>
          <w:bCs/>
          <w:szCs w:val="24"/>
        </w:rPr>
      </w:pPr>
      <w:r w:rsidRPr="004A5BC1">
        <w:rPr>
          <w:b/>
          <w:bCs/>
          <w:szCs w:val="24"/>
        </w:rPr>
        <w:t>SKYRIUS</w:t>
      </w:r>
    </w:p>
    <w:p w14:paraId="3F291727" w14:textId="45E3563C" w:rsidR="004C33EB" w:rsidRPr="004A5BC1" w:rsidRDefault="00D86B49" w:rsidP="004C33EB">
      <w:pPr>
        <w:widowControl w:val="0"/>
        <w:shd w:val="clear" w:color="auto" w:fill="FFFFFF"/>
        <w:tabs>
          <w:tab w:val="left" w:pos="1134"/>
          <w:tab w:val="left" w:pos="1276"/>
        </w:tabs>
        <w:autoSpaceDE w:val="0"/>
        <w:autoSpaceDN w:val="0"/>
        <w:adjustRightInd w:val="0"/>
        <w:jc w:val="center"/>
        <w:outlineLvl w:val="0"/>
        <w:rPr>
          <w:b/>
          <w:bCs/>
          <w:szCs w:val="24"/>
        </w:rPr>
      </w:pPr>
      <w:r w:rsidRPr="004A5BC1">
        <w:rPr>
          <w:b/>
          <w:bCs/>
          <w:szCs w:val="24"/>
        </w:rPr>
        <w:t xml:space="preserve">PRANEŠIMŲ APIE </w:t>
      </w:r>
      <w:r w:rsidR="004C33EB" w:rsidRPr="004A5BC1">
        <w:rPr>
          <w:b/>
          <w:bCs/>
          <w:szCs w:val="24"/>
        </w:rPr>
        <w:t>SMURT</w:t>
      </w:r>
      <w:r w:rsidRPr="004A5BC1">
        <w:rPr>
          <w:b/>
          <w:bCs/>
          <w:szCs w:val="24"/>
        </w:rPr>
        <w:t>Ą</w:t>
      </w:r>
      <w:r w:rsidR="009B09A2" w:rsidRPr="004A5BC1">
        <w:rPr>
          <w:b/>
          <w:bCs/>
          <w:szCs w:val="24"/>
        </w:rPr>
        <w:t xml:space="preserve"> IR </w:t>
      </w:r>
      <w:r w:rsidRPr="004A5BC1">
        <w:rPr>
          <w:b/>
          <w:bCs/>
          <w:szCs w:val="24"/>
        </w:rPr>
        <w:t>PRIEKABIAVIMĄ</w:t>
      </w:r>
      <w:r w:rsidR="004C33EB" w:rsidRPr="004A5BC1">
        <w:rPr>
          <w:b/>
          <w:bCs/>
          <w:szCs w:val="24"/>
        </w:rPr>
        <w:t xml:space="preserve"> </w:t>
      </w:r>
      <w:r w:rsidRPr="004A5BC1">
        <w:rPr>
          <w:b/>
          <w:bCs/>
          <w:szCs w:val="24"/>
        </w:rPr>
        <w:t>PATEIKIMO</w:t>
      </w:r>
      <w:r w:rsidR="004C33EB" w:rsidRPr="004A5BC1">
        <w:rPr>
          <w:b/>
          <w:bCs/>
          <w:szCs w:val="24"/>
        </w:rPr>
        <w:t xml:space="preserve"> IR NAGRINĖJIMO TVARKA</w:t>
      </w:r>
    </w:p>
    <w:p w14:paraId="3BBEC123" w14:textId="7B9C1CBC" w:rsidR="004C33EB" w:rsidRPr="004A5BC1" w:rsidRDefault="004C33EB" w:rsidP="003B4178">
      <w:pPr>
        <w:widowControl w:val="0"/>
        <w:numPr>
          <w:ilvl w:val="0"/>
          <w:numId w:val="2"/>
        </w:numPr>
        <w:shd w:val="clear" w:color="auto" w:fill="FFFFFF"/>
        <w:tabs>
          <w:tab w:val="left" w:pos="1276"/>
        </w:tabs>
        <w:autoSpaceDE w:val="0"/>
        <w:autoSpaceDN w:val="0"/>
        <w:adjustRightInd w:val="0"/>
        <w:spacing w:before="120"/>
        <w:ind w:right="1"/>
        <w:jc w:val="both"/>
        <w:outlineLvl w:val="0"/>
        <w:rPr>
          <w:szCs w:val="24"/>
        </w:rPr>
      </w:pPr>
      <w:r w:rsidRPr="004A5BC1">
        <w:rPr>
          <w:szCs w:val="24"/>
        </w:rPr>
        <w:t xml:space="preserve">Darbuotojas, pagrįstai manantis, kad </w:t>
      </w:r>
      <w:r w:rsidR="00423357" w:rsidRPr="004A5BC1">
        <w:rPr>
          <w:szCs w:val="24"/>
        </w:rPr>
        <w:t>patyrė ar galimai patyrė</w:t>
      </w:r>
      <w:r w:rsidRPr="004A5BC1">
        <w:rPr>
          <w:szCs w:val="24"/>
        </w:rPr>
        <w:t xml:space="preserve"> smurt</w:t>
      </w:r>
      <w:r w:rsidR="00423357" w:rsidRPr="004A5BC1">
        <w:rPr>
          <w:szCs w:val="24"/>
        </w:rPr>
        <w:t>ą</w:t>
      </w:r>
      <w:r w:rsidR="009B09A2" w:rsidRPr="004A5BC1">
        <w:rPr>
          <w:szCs w:val="24"/>
        </w:rPr>
        <w:t xml:space="preserve"> ir </w:t>
      </w:r>
      <w:r w:rsidR="00423357" w:rsidRPr="004A5BC1">
        <w:rPr>
          <w:szCs w:val="24"/>
        </w:rPr>
        <w:t>priekabiavimą</w:t>
      </w:r>
      <w:r w:rsidRPr="004A5BC1">
        <w:rPr>
          <w:szCs w:val="24"/>
        </w:rPr>
        <w:t>, turi teisę apie tai pranešti žodžiu arba raštu</w:t>
      </w:r>
      <w:r w:rsidR="002A7008" w:rsidRPr="004A5BC1">
        <w:rPr>
          <w:szCs w:val="24"/>
        </w:rPr>
        <w:t xml:space="preserve"> atsakingam asmeniui.</w:t>
      </w:r>
    </w:p>
    <w:p w14:paraId="200440F2" w14:textId="172EB84C" w:rsidR="004C33EB" w:rsidRPr="004A5BC1" w:rsidRDefault="004C33EB" w:rsidP="003B4178">
      <w:pPr>
        <w:widowControl w:val="0"/>
        <w:numPr>
          <w:ilvl w:val="0"/>
          <w:numId w:val="2"/>
        </w:numPr>
        <w:shd w:val="clear" w:color="auto" w:fill="FFFFFF"/>
        <w:tabs>
          <w:tab w:val="left" w:pos="1276"/>
        </w:tabs>
        <w:autoSpaceDE w:val="0"/>
        <w:autoSpaceDN w:val="0"/>
        <w:adjustRightInd w:val="0"/>
        <w:spacing w:before="120"/>
        <w:ind w:right="1"/>
        <w:jc w:val="both"/>
        <w:outlineLvl w:val="0"/>
        <w:rPr>
          <w:szCs w:val="24"/>
        </w:rPr>
      </w:pPr>
      <w:r w:rsidRPr="004A5BC1">
        <w:rPr>
          <w:szCs w:val="24"/>
        </w:rPr>
        <w:t>Pranešime darbuotoj</w:t>
      </w:r>
      <w:r w:rsidR="00E84260" w:rsidRPr="004A5BC1">
        <w:rPr>
          <w:szCs w:val="24"/>
        </w:rPr>
        <w:t>ui rekomenduojama nurodyti</w:t>
      </w:r>
      <w:r w:rsidRPr="004A5BC1">
        <w:rPr>
          <w:szCs w:val="24"/>
        </w:rPr>
        <w:t>:</w:t>
      </w:r>
    </w:p>
    <w:p w14:paraId="5E3C4699" w14:textId="0A5B46FB" w:rsidR="004C33EB" w:rsidRPr="004A5BC1" w:rsidRDefault="009B09A2" w:rsidP="003B4178">
      <w:pPr>
        <w:widowControl w:val="0"/>
        <w:numPr>
          <w:ilvl w:val="1"/>
          <w:numId w:val="2"/>
        </w:numPr>
        <w:shd w:val="clear" w:color="auto" w:fill="FFFFFF"/>
        <w:autoSpaceDE w:val="0"/>
        <w:autoSpaceDN w:val="0"/>
        <w:adjustRightInd w:val="0"/>
        <w:spacing w:before="120"/>
        <w:ind w:right="1"/>
        <w:jc w:val="both"/>
        <w:outlineLvl w:val="1"/>
        <w:rPr>
          <w:szCs w:val="24"/>
        </w:rPr>
      </w:pPr>
      <w:r w:rsidRPr="004A5BC1">
        <w:rPr>
          <w:szCs w:val="24"/>
        </w:rPr>
        <w:t>įvykio</w:t>
      </w:r>
      <w:r w:rsidR="004C33EB" w:rsidRPr="004A5BC1">
        <w:rPr>
          <w:szCs w:val="24"/>
        </w:rPr>
        <w:t xml:space="preserve"> situaciją, apraiškas ir aplinkybes</w:t>
      </w:r>
      <w:r w:rsidR="004C33EB" w:rsidRPr="004A5BC1">
        <w:rPr>
          <w:bCs/>
          <w:szCs w:val="24"/>
        </w:rPr>
        <w:t>;</w:t>
      </w:r>
    </w:p>
    <w:p w14:paraId="496D4EBF" w14:textId="66F860BE" w:rsidR="004C33EB" w:rsidRPr="004A5BC1" w:rsidRDefault="004C33EB" w:rsidP="003B4178">
      <w:pPr>
        <w:widowControl w:val="0"/>
        <w:numPr>
          <w:ilvl w:val="1"/>
          <w:numId w:val="2"/>
        </w:numPr>
        <w:shd w:val="clear" w:color="auto" w:fill="FFFFFF"/>
        <w:autoSpaceDE w:val="0"/>
        <w:autoSpaceDN w:val="0"/>
        <w:adjustRightInd w:val="0"/>
        <w:spacing w:before="120"/>
        <w:ind w:right="1"/>
        <w:jc w:val="both"/>
        <w:outlineLvl w:val="1"/>
        <w:rPr>
          <w:szCs w:val="24"/>
        </w:rPr>
      </w:pPr>
      <w:r w:rsidRPr="004A5BC1">
        <w:rPr>
          <w:szCs w:val="24"/>
        </w:rPr>
        <w:t xml:space="preserve">ar </w:t>
      </w:r>
      <w:r w:rsidR="00423357" w:rsidRPr="004A5BC1">
        <w:rPr>
          <w:szCs w:val="24"/>
        </w:rPr>
        <w:t>nepriimtinai</w:t>
      </w:r>
      <w:r w:rsidRPr="004A5BC1">
        <w:rPr>
          <w:szCs w:val="24"/>
        </w:rPr>
        <w:t xml:space="preserve"> elgėsi </w:t>
      </w:r>
      <w:r w:rsidRPr="004A5BC1">
        <w:rPr>
          <w:szCs w:val="24"/>
        </w:rPr>
        <w:fldChar w:fldCharType="begin"/>
      </w:r>
      <w:r w:rsidRPr="004A5BC1">
        <w:rPr>
          <w:szCs w:val="24"/>
        </w:rPr>
        <w:instrText xml:space="preserve"> MERGEFIELD "imones_tipas_kitu_linksniu" </w:instrText>
      </w:r>
      <w:r w:rsidRPr="004A5BC1">
        <w:rPr>
          <w:szCs w:val="24"/>
        </w:rPr>
        <w:fldChar w:fldCharType="separate"/>
      </w:r>
      <w:r w:rsidR="005C06BE">
        <w:rPr>
          <w:szCs w:val="24"/>
        </w:rPr>
        <w:t>Centre</w:t>
      </w:r>
      <w:r w:rsidRPr="004A5BC1">
        <w:rPr>
          <w:szCs w:val="24"/>
        </w:rPr>
        <w:fldChar w:fldCharType="end"/>
      </w:r>
      <w:r w:rsidRPr="004A5BC1">
        <w:rPr>
          <w:szCs w:val="24"/>
        </w:rPr>
        <w:t xml:space="preserve"> dirbantis asmuo ar kitas asmuo (klientas ir kt.), jei yra žinoma</w:t>
      </w:r>
      <w:r w:rsidR="00A1781E" w:rsidRPr="004A5BC1">
        <w:rPr>
          <w:szCs w:val="24"/>
        </w:rPr>
        <w:t>,</w:t>
      </w:r>
      <w:r w:rsidRPr="004A5BC1">
        <w:rPr>
          <w:szCs w:val="24"/>
        </w:rPr>
        <w:t xml:space="preserve"> </w:t>
      </w:r>
      <w:r w:rsidR="00B62786" w:rsidRPr="004A5BC1">
        <w:rPr>
          <w:szCs w:val="24"/>
        </w:rPr>
        <w:t>pateikti</w:t>
      </w:r>
      <w:r w:rsidRPr="004A5BC1">
        <w:rPr>
          <w:szCs w:val="24"/>
        </w:rPr>
        <w:t xml:space="preserve"> detalesn</w:t>
      </w:r>
      <w:r w:rsidR="00B62786" w:rsidRPr="004A5BC1">
        <w:rPr>
          <w:szCs w:val="24"/>
        </w:rPr>
        <w:t>ę</w:t>
      </w:r>
      <w:r w:rsidRPr="004A5BC1">
        <w:rPr>
          <w:szCs w:val="24"/>
        </w:rPr>
        <w:t xml:space="preserve"> informacij</w:t>
      </w:r>
      <w:r w:rsidR="00B62786" w:rsidRPr="004A5BC1">
        <w:rPr>
          <w:szCs w:val="24"/>
        </w:rPr>
        <w:t>ą</w:t>
      </w:r>
      <w:r w:rsidRPr="004A5BC1">
        <w:rPr>
          <w:szCs w:val="24"/>
        </w:rPr>
        <w:t xml:space="preserve"> (vard</w:t>
      </w:r>
      <w:r w:rsidR="00B62786" w:rsidRPr="004A5BC1">
        <w:rPr>
          <w:szCs w:val="24"/>
        </w:rPr>
        <w:t>ą</w:t>
      </w:r>
      <w:r w:rsidRPr="004A5BC1">
        <w:rPr>
          <w:szCs w:val="24"/>
        </w:rPr>
        <w:t>, pavard</w:t>
      </w:r>
      <w:r w:rsidR="00B62786" w:rsidRPr="004A5BC1">
        <w:rPr>
          <w:szCs w:val="24"/>
        </w:rPr>
        <w:t>ę</w:t>
      </w:r>
      <w:r w:rsidRPr="004A5BC1">
        <w:rPr>
          <w:szCs w:val="24"/>
        </w:rPr>
        <w:t xml:space="preserve"> ir pan.);</w:t>
      </w:r>
    </w:p>
    <w:p w14:paraId="0172D633" w14:textId="08190207" w:rsidR="004C33EB" w:rsidRPr="004A5BC1" w:rsidRDefault="004C33EB" w:rsidP="003B4178">
      <w:pPr>
        <w:widowControl w:val="0"/>
        <w:numPr>
          <w:ilvl w:val="1"/>
          <w:numId w:val="2"/>
        </w:numPr>
        <w:shd w:val="clear" w:color="auto" w:fill="FFFFFF"/>
        <w:autoSpaceDE w:val="0"/>
        <w:autoSpaceDN w:val="0"/>
        <w:adjustRightInd w:val="0"/>
        <w:spacing w:before="120"/>
        <w:ind w:right="1"/>
        <w:jc w:val="both"/>
        <w:outlineLvl w:val="1"/>
        <w:rPr>
          <w:szCs w:val="24"/>
        </w:rPr>
      </w:pPr>
      <w:bookmarkStart w:id="1" w:name="_Hlk531942671"/>
      <w:r w:rsidRPr="004A5BC1">
        <w:rPr>
          <w:szCs w:val="24"/>
        </w:rPr>
        <w:t>galimus liudininkus;</w:t>
      </w:r>
    </w:p>
    <w:p w14:paraId="2D9009B7" w14:textId="44F34CDE" w:rsidR="004C33EB" w:rsidRPr="004A5BC1" w:rsidRDefault="004C33EB" w:rsidP="003B4178">
      <w:pPr>
        <w:widowControl w:val="0"/>
        <w:numPr>
          <w:ilvl w:val="1"/>
          <w:numId w:val="2"/>
        </w:numPr>
        <w:shd w:val="clear" w:color="auto" w:fill="FFFFFF"/>
        <w:autoSpaceDE w:val="0"/>
        <w:autoSpaceDN w:val="0"/>
        <w:adjustRightInd w:val="0"/>
        <w:spacing w:before="120"/>
        <w:ind w:right="1"/>
        <w:jc w:val="both"/>
        <w:outlineLvl w:val="1"/>
        <w:rPr>
          <w:szCs w:val="24"/>
        </w:rPr>
      </w:pPr>
      <w:r w:rsidRPr="004A5BC1">
        <w:rPr>
          <w:szCs w:val="24"/>
        </w:rPr>
        <w:t>pateikti kitą turimą informaciją (</w:t>
      </w:r>
      <w:r w:rsidR="00E84260" w:rsidRPr="004A5BC1">
        <w:rPr>
          <w:szCs w:val="24"/>
        </w:rPr>
        <w:t xml:space="preserve">teisėtai padarytus </w:t>
      </w:r>
      <w:r w:rsidRPr="004A5BC1">
        <w:rPr>
          <w:szCs w:val="24"/>
        </w:rPr>
        <w:t>garso įrašus, susirašinėjimus ir pan.).</w:t>
      </w:r>
    </w:p>
    <w:bookmarkEnd w:id="1"/>
    <w:p w14:paraId="09D18B40" w14:textId="2AC44501" w:rsidR="004C33EB" w:rsidRPr="004A5BC1" w:rsidRDefault="00CA7589"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1"/>
        <w:rPr>
          <w:szCs w:val="24"/>
        </w:rPr>
      </w:pPr>
      <w:r w:rsidRPr="004A5BC1">
        <w:rPr>
          <w:szCs w:val="24"/>
        </w:rPr>
        <w:t xml:space="preserve">Visi pranešimai (tiek žodiniai, tiek rašytiniai) turi būti registruojami bei nagrinėjami. Atsakingas asmuo, </w:t>
      </w:r>
      <w:r w:rsidR="004C33EB" w:rsidRPr="004A5BC1">
        <w:rPr>
          <w:szCs w:val="24"/>
        </w:rPr>
        <w:t>pranešimus registruoja neviešame registre (</w:t>
      </w:r>
      <w:r w:rsidR="001B7669" w:rsidRPr="004A5BC1">
        <w:rPr>
          <w:szCs w:val="24"/>
        </w:rPr>
        <w:t>3</w:t>
      </w:r>
      <w:r w:rsidR="004C33EB" w:rsidRPr="004A5BC1">
        <w:rPr>
          <w:szCs w:val="24"/>
        </w:rPr>
        <w:t xml:space="preserve"> priedas).</w:t>
      </w:r>
    </w:p>
    <w:p w14:paraId="2CEE2990" w14:textId="05FA0781" w:rsidR="00F25E5E" w:rsidRPr="004A5BC1" w:rsidRDefault="00F25E5E"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1"/>
        <w:rPr>
          <w:szCs w:val="24"/>
        </w:rPr>
      </w:pPr>
      <w:r w:rsidRPr="004A5BC1">
        <w:rPr>
          <w:szCs w:val="24"/>
        </w:rPr>
        <w:t>Jei pranešimas gaunamas paštu, dokumentų valdymo funkcijas atliekantis darbuotojas pranešimo neregistruoja. Nedelsdamas, bet ne vėliau kaip kitą darbo dieną, jį perduoda atsakingam asmeniui, kuris užregistruoja jį tam skirtame registre.</w:t>
      </w:r>
    </w:p>
    <w:p w14:paraId="46D7C617" w14:textId="77566AE1" w:rsidR="004C33EB" w:rsidRPr="004A5BC1" w:rsidRDefault="004C33EB"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1"/>
        <w:rPr>
          <w:szCs w:val="24"/>
        </w:rPr>
      </w:pPr>
      <w:r w:rsidRPr="004A5BC1">
        <w:rPr>
          <w:szCs w:val="24"/>
        </w:rPr>
        <w:t xml:space="preserve">Atsakingas asmuo gautą informaciją nedelsiant, bet ne vėliau kaip kitą darbo dieną, turi pateikti </w:t>
      </w:r>
      <w:r w:rsidRPr="004A5BC1">
        <w:rPr>
          <w:szCs w:val="24"/>
        </w:rPr>
        <w:fldChar w:fldCharType="begin"/>
      </w:r>
      <w:r w:rsidRPr="004A5BC1">
        <w:rPr>
          <w:szCs w:val="24"/>
        </w:rPr>
        <w:instrText xml:space="preserve"> MERGEFIELD "imones_tipas" </w:instrText>
      </w:r>
      <w:r w:rsidRPr="004A5BC1">
        <w:rPr>
          <w:szCs w:val="24"/>
        </w:rPr>
        <w:fldChar w:fldCharType="separate"/>
      </w:r>
      <w:r w:rsidR="005C06BE">
        <w:rPr>
          <w:szCs w:val="24"/>
        </w:rPr>
        <w:t>Centro</w:t>
      </w:r>
      <w:r w:rsidRPr="004A5BC1">
        <w:rPr>
          <w:szCs w:val="24"/>
        </w:rPr>
        <w:fldChar w:fldCharType="end"/>
      </w:r>
      <w:r w:rsidRPr="004A5BC1">
        <w:rPr>
          <w:szCs w:val="24"/>
        </w:rPr>
        <w:t xml:space="preserve"> vadovui</w:t>
      </w:r>
      <w:r w:rsidR="0013520A" w:rsidRPr="004A5BC1">
        <w:rPr>
          <w:szCs w:val="24"/>
        </w:rPr>
        <w:t>.</w:t>
      </w:r>
    </w:p>
    <w:p w14:paraId="143ACCB1" w14:textId="18FC2886" w:rsidR="0013520A" w:rsidRPr="005C06BE" w:rsidRDefault="00F21A9C"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1"/>
        <w:rPr>
          <w:szCs w:val="24"/>
        </w:rPr>
      </w:pPr>
      <w:r w:rsidRPr="005C06BE">
        <w:fldChar w:fldCharType="begin"/>
      </w:r>
      <w:r w:rsidRPr="005C06BE">
        <w:instrText xml:space="preserve"> MERGEFIELD  Imone_is_didziosios </w:instrText>
      </w:r>
      <w:r w:rsidRPr="005C06BE">
        <w:fldChar w:fldCharType="separate"/>
      </w:r>
      <w:r w:rsidR="005C06BE" w:rsidRPr="005C06BE">
        <w:t>Centro</w:t>
      </w:r>
      <w:r w:rsidRPr="005C06BE">
        <w:fldChar w:fldCharType="end"/>
      </w:r>
      <w:r w:rsidR="0013520A" w:rsidRPr="005C06BE">
        <w:rPr>
          <w:szCs w:val="24"/>
        </w:rPr>
        <w:t xml:space="preserve"> vadovas</w:t>
      </w:r>
      <w:r w:rsidRPr="005C06BE">
        <w:rPr>
          <w:szCs w:val="24"/>
        </w:rPr>
        <w:t>, įvertinęs gauto pranešimo situaciją, apraiškas ir aplinkybes,</w:t>
      </w:r>
      <w:r w:rsidR="0013520A" w:rsidRPr="005C06BE">
        <w:rPr>
          <w:szCs w:val="24"/>
        </w:rPr>
        <w:t xml:space="preserve"> sudaro </w:t>
      </w:r>
      <w:r w:rsidR="00FF2C3D" w:rsidRPr="005C06BE">
        <w:rPr>
          <w:szCs w:val="24"/>
        </w:rPr>
        <w:t xml:space="preserve">komisiją </w:t>
      </w:r>
      <w:r w:rsidR="003D3635" w:rsidRPr="005C06BE">
        <w:rPr>
          <w:szCs w:val="24"/>
        </w:rPr>
        <w:t xml:space="preserve">smurto ir </w:t>
      </w:r>
      <w:r w:rsidR="00C277DE" w:rsidRPr="005C06BE">
        <w:rPr>
          <w:szCs w:val="24"/>
        </w:rPr>
        <w:t>priekabiavimo</w:t>
      </w:r>
      <w:r w:rsidR="00FF2C3D" w:rsidRPr="005C06BE">
        <w:rPr>
          <w:szCs w:val="24"/>
        </w:rPr>
        <w:t xml:space="preserve"> darbe atvejo nagrinėjimui.</w:t>
      </w:r>
    </w:p>
    <w:p w14:paraId="2FF2D6AB" w14:textId="1CAB55DA" w:rsidR="00B05E35" w:rsidRPr="004A5BC1" w:rsidRDefault="00701D31"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1"/>
        <w:rPr>
          <w:szCs w:val="24"/>
        </w:rPr>
      </w:pPr>
      <w:r w:rsidRPr="005C06BE">
        <w:rPr>
          <w:szCs w:val="24"/>
        </w:rPr>
        <w:t>Pagrindinės k</w:t>
      </w:r>
      <w:r w:rsidR="00B05E35" w:rsidRPr="005C06BE">
        <w:rPr>
          <w:szCs w:val="24"/>
        </w:rPr>
        <w:t xml:space="preserve">omisijos </w:t>
      </w:r>
      <w:r w:rsidRPr="005C06BE">
        <w:rPr>
          <w:szCs w:val="24"/>
        </w:rPr>
        <w:t>funkcijos</w:t>
      </w:r>
      <w:r w:rsidR="00B05E35" w:rsidRPr="004A5BC1">
        <w:rPr>
          <w:szCs w:val="24"/>
        </w:rPr>
        <w:t>:</w:t>
      </w:r>
    </w:p>
    <w:p w14:paraId="4E5143B0" w14:textId="2A03A064" w:rsidR="00B05E35" w:rsidRPr="004A5BC1" w:rsidRDefault="007D5AF6" w:rsidP="005C06BE">
      <w:pPr>
        <w:widowControl w:val="0"/>
        <w:numPr>
          <w:ilvl w:val="1"/>
          <w:numId w:val="2"/>
        </w:numPr>
        <w:shd w:val="clear" w:color="auto" w:fill="FFFFFF"/>
        <w:tabs>
          <w:tab w:val="left" w:pos="1276"/>
          <w:tab w:val="left" w:pos="1418"/>
          <w:tab w:val="left" w:pos="1560"/>
        </w:tabs>
        <w:autoSpaceDE w:val="0"/>
        <w:autoSpaceDN w:val="0"/>
        <w:adjustRightInd w:val="0"/>
        <w:spacing w:before="120"/>
        <w:jc w:val="both"/>
        <w:outlineLvl w:val="1"/>
        <w:rPr>
          <w:szCs w:val="24"/>
        </w:rPr>
      </w:pPr>
      <w:r w:rsidRPr="004A5BC1">
        <w:rPr>
          <w:szCs w:val="24"/>
          <w:lang w:eastAsia="lt-LT"/>
        </w:rPr>
        <w:t>įvertinti</w:t>
      </w:r>
      <w:r w:rsidRPr="004A5BC1">
        <w:rPr>
          <w:szCs w:val="24"/>
        </w:rPr>
        <w:t xml:space="preserve"> gautą informaciją apie patirtą smurtą</w:t>
      </w:r>
      <w:r w:rsidR="003D3635" w:rsidRPr="004A5BC1">
        <w:rPr>
          <w:szCs w:val="24"/>
        </w:rPr>
        <w:t xml:space="preserve"> ir </w:t>
      </w:r>
      <w:r w:rsidR="00C277DE" w:rsidRPr="004A5BC1">
        <w:rPr>
          <w:szCs w:val="24"/>
        </w:rPr>
        <w:t>priekabiavimą</w:t>
      </w:r>
      <w:r w:rsidRPr="004A5BC1">
        <w:rPr>
          <w:szCs w:val="24"/>
          <w:lang w:eastAsia="lt-LT"/>
        </w:rPr>
        <w:t xml:space="preserve"> </w:t>
      </w:r>
      <w:r w:rsidR="00A26720" w:rsidRPr="004A5BC1">
        <w:rPr>
          <w:szCs w:val="24"/>
          <w:lang w:eastAsia="lt-LT"/>
        </w:rPr>
        <w:t>per įmanomai trumpiausią laiką, bet ne vėliau kaip per 5 darbo dienas nuo pranešimo gavimo dienos;</w:t>
      </w:r>
    </w:p>
    <w:p w14:paraId="3791ED5C" w14:textId="27C4DBDE" w:rsidR="00F9756F" w:rsidRPr="004A5BC1" w:rsidRDefault="00F9756F" w:rsidP="005C06BE">
      <w:pPr>
        <w:widowControl w:val="0"/>
        <w:numPr>
          <w:ilvl w:val="1"/>
          <w:numId w:val="2"/>
        </w:numPr>
        <w:shd w:val="clear" w:color="auto" w:fill="FFFFFF"/>
        <w:tabs>
          <w:tab w:val="left" w:pos="1276"/>
          <w:tab w:val="left" w:pos="1418"/>
          <w:tab w:val="left" w:pos="1560"/>
        </w:tabs>
        <w:autoSpaceDE w:val="0"/>
        <w:autoSpaceDN w:val="0"/>
        <w:adjustRightInd w:val="0"/>
        <w:spacing w:before="120"/>
        <w:jc w:val="both"/>
        <w:outlineLvl w:val="1"/>
        <w:rPr>
          <w:szCs w:val="24"/>
        </w:rPr>
      </w:pPr>
      <w:r w:rsidRPr="004A5BC1">
        <w:rPr>
          <w:szCs w:val="24"/>
        </w:rPr>
        <w:t xml:space="preserve">apklausti pranešimą pateikusį asmenį ir asmenį, kurio elgesys skundžiamas (šalys apklausiamos atskirai). Prireikus </w:t>
      </w:r>
      <w:r w:rsidR="007D5AF6" w:rsidRPr="004A5BC1">
        <w:rPr>
          <w:szCs w:val="24"/>
        </w:rPr>
        <w:t>apklausti</w:t>
      </w:r>
      <w:r w:rsidRPr="004A5BC1">
        <w:rPr>
          <w:szCs w:val="24"/>
        </w:rPr>
        <w:t xml:space="preserve"> kitus asmenis, galinčius suteikti papildomos informacijos, jei </w:t>
      </w:r>
      <w:r w:rsidR="003D3635" w:rsidRPr="004A5BC1">
        <w:rPr>
          <w:szCs w:val="24"/>
        </w:rPr>
        <w:t xml:space="preserve">to pageidauja </w:t>
      </w:r>
      <w:r w:rsidRPr="004A5BC1">
        <w:rPr>
          <w:szCs w:val="24"/>
        </w:rPr>
        <w:t>pranešimą pateikęs asmuo;</w:t>
      </w:r>
    </w:p>
    <w:p w14:paraId="6C92103B" w14:textId="6312591D" w:rsidR="00A26720" w:rsidRPr="004A5BC1" w:rsidRDefault="00593491" w:rsidP="005C06BE">
      <w:pPr>
        <w:widowControl w:val="0"/>
        <w:numPr>
          <w:ilvl w:val="1"/>
          <w:numId w:val="2"/>
        </w:numPr>
        <w:shd w:val="clear" w:color="auto" w:fill="FFFFFF"/>
        <w:tabs>
          <w:tab w:val="left" w:pos="1276"/>
          <w:tab w:val="left" w:pos="1418"/>
          <w:tab w:val="left" w:pos="1560"/>
        </w:tabs>
        <w:autoSpaceDE w:val="0"/>
        <w:autoSpaceDN w:val="0"/>
        <w:adjustRightInd w:val="0"/>
        <w:spacing w:before="120"/>
        <w:jc w:val="both"/>
        <w:outlineLvl w:val="1"/>
        <w:rPr>
          <w:szCs w:val="24"/>
        </w:rPr>
      </w:pPr>
      <w:r w:rsidRPr="004A5BC1">
        <w:rPr>
          <w:szCs w:val="24"/>
          <w:lang w:eastAsia="lt-LT"/>
        </w:rPr>
        <w:t xml:space="preserve">jei reikia, </w:t>
      </w:r>
      <w:r w:rsidRPr="004A5BC1">
        <w:rPr>
          <w:szCs w:val="24"/>
        </w:rPr>
        <w:t xml:space="preserve">surinkti papildomą informaciją, susijusią su pranešimu, išsiaiškinti </w:t>
      </w:r>
      <w:r w:rsidRPr="004A5BC1">
        <w:rPr>
          <w:szCs w:val="24"/>
        </w:rPr>
        <w:lastRenderedPageBreak/>
        <w:t>papildomas įvykio aplinkybes</w:t>
      </w:r>
      <w:r w:rsidR="00F9756F" w:rsidRPr="004A5BC1">
        <w:rPr>
          <w:szCs w:val="24"/>
        </w:rPr>
        <w:t>;</w:t>
      </w:r>
    </w:p>
    <w:p w14:paraId="1A490E75" w14:textId="1C2FCD0C" w:rsidR="00557C44" w:rsidRPr="004A5BC1" w:rsidRDefault="00557C44" w:rsidP="005C06BE">
      <w:pPr>
        <w:widowControl w:val="0"/>
        <w:numPr>
          <w:ilvl w:val="1"/>
          <w:numId w:val="2"/>
        </w:numPr>
        <w:shd w:val="clear" w:color="auto" w:fill="FFFFFF"/>
        <w:tabs>
          <w:tab w:val="left" w:pos="1276"/>
          <w:tab w:val="left" w:pos="1418"/>
          <w:tab w:val="left" w:pos="1560"/>
        </w:tabs>
        <w:autoSpaceDE w:val="0"/>
        <w:autoSpaceDN w:val="0"/>
        <w:adjustRightInd w:val="0"/>
        <w:spacing w:before="120"/>
        <w:jc w:val="both"/>
        <w:outlineLvl w:val="1"/>
        <w:rPr>
          <w:szCs w:val="24"/>
        </w:rPr>
      </w:pPr>
      <w:r w:rsidRPr="004A5BC1">
        <w:rPr>
          <w:szCs w:val="24"/>
        </w:rPr>
        <w:t xml:space="preserve">išnagrinėti </w:t>
      </w:r>
      <w:r w:rsidR="00264868" w:rsidRPr="004A5BC1">
        <w:rPr>
          <w:szCs w:val="24"/>
        </w:rPr>
        <w:t xml:space="preserve">smurto ir </w:t>
      </w:r>
      <w:r w:rsidR="00C277DE" w:rsidRPr="004A5BC1">
        <w:rPr>
          <w:szCs w:val="24"/>
        </w:rPr>
        <w:t>priekabiavimo</w:t>
      </w:r>
      <w:r w:rsidRPr="004A5BC1">
        <w:rPr>
          <w:szCs w:val="24"/>
        </w:rPr>
        <w:t xml:space="preserve"> darbe atvejį</w:t>
      </w:r>
      <w:r w:rsidR="007D5AF6" w:rsidRPr="004A5BC1">
        <w:rPr>
          <w:szCs w:val="24"/>
          <w:lang w:eastAsia="lt-LT"/>
        </w:rPr>
        <w:t xml:space="preserve"> per įmanomai trumpiausią laiką, bet ne vėliau kaip per 1 mėnesį nuo pranešimo gavimo dienos</w:t>
      </w:r>
      <w:r w:rsidR="00F9657F" w:rsidRPr="004A5BC1">
        <w:rPr>
          <w:szCs w:val="24"/>
          <w:lang w:eastAsia="lt-LT"/>
        </w:rPr>
        <w:t>;</w:t>
      </w:r>
    </w:p>
    <w:p w14:paraId="7B3B1308" w14:textId="669CE36F" w:rsidR="00701D31" w:rsidRPr="004A5BC1" w:rsidRDefault="004D474D" w:rsidP="005C06BE">
      <w:pPr>
        <w:widowControl w:val="0"/>
        <w:numPr>
          <w:ilvl w:val="1"/>
          <w:numId w:val="2"/>
        </w:numPr>
        <w:shd w:val="clear" w:color="auto" w:fill="FFFFFF"/>
        <w:tabs>
          <w:tab w:val="left" w:pos="1276"/>
          <w:tab w:val="left" w:pos="1418"/>
          <w:tab w:val="left" w:pos="1560"/>
        </w:tabs>
        <w:autoSpaceDE w:val="0"/>
        <w:autoSpaceDN w:val="0"/>
        <w:adjustRightInd w:val="0"/>
        <w:spacing w:before="120"/>
        <w:jc w:val="both"/>
        <w:outlineLvl w:val="1"/>
        <w:rPr>
          <w:szCs w:val="24"/>
        </w:rPr>
      </w:pPr>
      <w:r w:rsidRPr="004A5BC1">
        <w:rPr>
          <w:szCs w:val="24"/>
        </w:rPr>
        <w:t xml:space="preserve">išnagrinėjus </w:t>
      </w:r>
      <w:r w:rsidR="00C277DE" w:rsidRPr="004A5BC1">
        <w:rPr>
          <w:szCs w:val="24"/>
        </w:rPr>
        <w:t>smurto ir priekabiavimo</w:t>
      </w:r>
      <w:r w:rsidRPr="004A5BC1">
        <w:rPr>
          <w:szCs w:val="24"/>
        </w:rPr>
        <w:t xml:space="preserve"> darbe atvejį</w:t>
      </w:r>
      <w:r w:rsidR="00572976" w:rsidRPr="004A5BC1">
        <w:rPr>
          <w:szCs w:val="24"/>
        </w:rPr>
        <w:t>,</w:t>
      </w:r>
      <w:r w:rsidRPr="004A5BC1">
        <w:rPr>
          <w:szCs w:val="24"/>
        </w:rPr>
        <w:t xml:space="preserve"> </w:t>
      </w:r>
      <w:r w:rsidR="007D5AF6" w:rsidRPr="004A5BC1">
        <w:rPr>
          <w:szCs w:val="24"/>
        </w:rPr>
        <w:t xml:space="preserve">pateikti išvadą </w:t>
      </w:r>
      <w:r w:rsidR="007D5AF6" w:rsidRPr="004A5BC1">
        <w:rPr>
          <w:szCs w:val="24"/>
        </w:rPr>
        <w:fldChar w:fldCharType="begin"/>
      </w:r>
      <w:r w:rsidR="007D5AF6" w:rsidRPr="004A5BC1">
        <w:rPr>
          <w:szCs w:val="24"/>
        </w:rPr>
        <w:instrText xml:space="preserve"> MERGEFIELD "imones_tipas" </w:instrText>
      </w:r>
      <w:r w:rsidR="007D5AF6" w:rsidRPr="004A5BC1">
        <w:rPr>
          <w:szCs w:val="24"/>
        </w:rPr>
        <w:fldChar w:fldCharType="separate"/>
      </w:r>
      <w:r w:rsidR="005C06BE">
        <w:rPr>
          <w:szCs w:val="24"/>
        </w:rPr>
        <w:t>Centro</w:t>
      </w:r>
      <w:r w:rsidR="007D5AF6" w:rsidRPr="004A5BC1">
        <w:rPr>
          <w:szCs w:val="24"/>
        </w:rPr>
        <w:fldChar w:fldCharType="end"/>
      </w:r>
      <w:r w:rsidR="007D5AF6" w:rsidRPr="004A5BC1">
        <w:rPr>
          <w:szCs w:val="24"/>
        </w:rPr>
        <w:t xml:space="preserve"> vadovui</w:t>
      </w:r>
      <w:r w:rsidRPr="004A5BC1">
        <w:rPr>
          <w:szCs w:val="24"/>
        </w:rPr>
        <w:t>, kuris priima sprendim</w:t>
      </w:r>
      <w:r w:rsidR="007C5B30" w:rsidRPr="004A5BC1">
        <w:rPr>
          <w:szCs w:val="24"/>
        </w:rPr>
        <w:t>ą</w:t>
      </w:r>
      <w:r w:rsidRPr="004A5BC1">
        <w:rPr>
          <w:szCs w:val="24"/>
        </w:rPr>
        <w:t xml:space="preserve"> dėl </w:t>
      </w:r>
      <w:r w:rsidR="00701D31" w:rsidRPr="004A5BC1">
        <w:rPr>
          <w:szCs w:val="24"/>
        </w:rPr>
        <w:t>tolimesnių veiksmų ir</w:t>
      </w:r>
      <w:r w:rsidR="00264868" w:rsidRPr="004A5BC1">
        <w:rPr>
          <w:szCs w:val="24"/>
        </w:rPr>
        <w:t xml:space="preserve"> (</w:t>
      </w:r>
      <w:r w:rsidR="003428D3" w:rsidRPr="004A5BC1">
        <w:rPr>
          <w:szCs w:val="24"/>
        </w:rPr>
        <w:t>ar</w:t>
      </w:r>
      <w:r w:rsidR="00264868" w:rsidRPr="004A5BC1">
        <w:rPr>
          <w:szCs w:val="24"/>
        </w:rPr>
        <w:t>)</w:t>
      </w:r>
      <w:r w:rsidRPr="004A5BC1">
        <w:rPr>
          <w:szCs w:val="24"/>
        </w:rPr>
        <w:t xml:space="preserve"> priemonių taikymo</w:t>
      </w:r>
      <w:r w:rsidR="00701D31" w:rsidRPr="004A5BC1">
        <w:rPr>
          <w:szCs w:val="24"/>
        </w:rPr>
        <w:t>. Apie priimtą sprendimą informuoti darbuotoją, pateikusį pranešimą (jei darbuotojas to pageidavo)</w:t>
      </w:r>
      <w:r w:rsidR="006F7B2D" w:rsidRPr="004A5BC1">
        <w:rPr>
          <w:szCs w:val="24"/>
        </w:rPr>
        <w:t>.</w:t>
      </w:r>
    </w:p>
    <w:p w14:paraId="6B4A2183" w14:textId="09FF19B7" w:rsidR="006F7B2D" w:rsidRPr="005C06BE" w:rsidRDefault="002C11DD"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1"/>
        <w:rPr>
          <w:szCs w:val="24"/>
        </w:rPr>
      </w:pPr>
      <w:r w:rsidRPr="005C06BE">
        <w:rPr>
          <w:szCs w:val="24"/>
        </w:rPr>
        <w:t>Atsakingas asmuo</w:t>
      </w:r>
      <w:r w:rsidR="007C604A" w:rsidRPr="005C06BE">
        <w:rPr>
          <w:szCs w:val="24"/>
        </w:rPr>
        <w:t xml:space="preserve"> arba </w:t>
      </w:r>
      <w:r w:rsidR="006F7B2D" w:rsidRPr="005C06BE">
        <w:rPr>
          <w:szCs w:val="24"/>
        </w:rPr>
        <w:t>komisij</w:t>
      </w:r>
      <w:r w:rsidRPr="005C06BE">
        <w:rPr>
          <w:szCs w:val="24"/>
        </w:rPr>
        <w:t>a turi</w:t>
      </w:r>
      <w:r w:rsidR="006F7B2D" w:rsidRPr="005C06BE">
        <w:rPr>
          <w:szCs w:val="24"/>
        </w:rPr>
        <w:t xml:space="preserve"> teis</w:t>
      </w:r>
      <w:r w:rsidRPr="005C06BE">
        <w:rPr>
          <w:szCs w:val="24"/>
        </w:rPr>
        <w:t>ę</w:t>
      </w:r>
      <w:r w:rsidR="006F7B2D" w:rsidRPr="005C06BE">
        <w:rPr>
          <w:szCs w:val="24"/>
        </w:rPr>
        <w:t>:</w:t>
      </w:r>
    </w:p>
    <w:p w14:paraId="25108248" w14:textId="1C8543EA" w:rsidR="006F7B2D" w:rsidRPr="004A5BC1" w:rsidRDefault="006F7B2D" w:rsidP="005C06BE">
      <w:pPr>
        <w:widowControl w:val="0"/>
        <w:numPr>
          <w:ilvl w:val="1"/>
          <w:numId w:val="2"/>
        </w:numPr>
        <w:shd w:val="clear" w:color="auto" w:fill="FFFFFF"/>
        <w:tabs>
          <w:tab w:val="left" w:pos="1276"/>
          <w:tab w:val="left" w:pos="1418"/>
          <w:tab w:val="left" w:pos="1560"/>
        </w:tabs>
        <w:autoSpaceDE w:val="0"/>
        <w:autoSpaceDN w:val="0"/>
        <w:adjustRightInd w:val="0"/>
        <w:spacing w:before="120"/>
        <w:jc w:val="both"/>
        <w:outlineLvl w:val="1"/>
        <w:rPr>
          <w:szCs w:val="24"/>
        </w:rPr>
      </w:pPr>
      <w:r w:rsidRPr="004A5BC1">
        <w:rPr>
          <w:szCs w:val="24"/>
        </w:rPr>
        <w:t xml:space="preserve">siūlyti </w:t>
      </w:r>
      <w:r w:rsidRPr="004A5BC1">
        <w:rPr>
          <w:szCs w:val="24"/>
        </w:rPr>
        <w:fldChar w:fldCharType="begin"/>
      </w:r>
      <w:r w:rsidRPr="004A5BC1">
        <w:rPr>
          <w:szCs w:val="24"/>
        </w:rPr>
        <w:instrText xml:space="preserve"> MERGEFIELD "imones_tipas" </w:instrText>
      </w:r>
      <w:r w:rsidRPr="004A5BC1">
        <w:rPr>
          <w:szCs w:val="24"/>
        </w:rPr>
        <w:fldChar w:fldCharType="separate"/>
      </w:r>
      <w:r w:rsidR="005C06BE">
        <w:rPr>
          <w:szCs w:val="24"/>
        </w:rPr>
        <w:t>Centro</w:t>
      </w:r>
      <w:r w:rsidRPr="004A5BC1">
        <w:rPr>
          <w:szCs w:val="24"/>
        </w:rPr>
        <w:fldChar w:fldCharType="end"/>
      </w:r>
      <w:r w:rsidRPr="004A5BC1">
        <w:rPr>
          <w:szCs w:val="24"/>
        </w:rPr>
        <w:t xml:space="preserve"> vadovui, nukentėjusiajam suteikti galimybę neatvykti į darbo vietą, kol bus nagrinėjimas pranešimas;</w:t>
      </w:r>
    </w:p>
    <w:p w14:paraId="5C72C94D" w14:textId="5B58DFCA" w:rsidR="006F7B2D" w:rsidRPr="004A5BC1" w:rsidRDefault="007B56EE" w:rsidP="005C06BE">
      <w:pPr>
        <w:widowControl w:val="0"/>
        <w:numPr>
          <w:ilvl w:val="1"/>
          <w:numId w:val="2"/>
        </w:numPr>
        <w:shd w:val="clear" w:color="auto" w:fill="FFFFFF"/>
        <w:tabs>
          <w:tab w:val="left" w:pos="1276"/>
          <w:tab w:val="left" w:pos="1418"/>
          <w:tab w:val="left" w:pos="1560"/>
        </w:tabs>
        <w:autoSpaceDE w:val="0"/>
        <w:autoSpaceDN w:val="0"/>
        <w:adjustRightInd w:val="0"/>
        <w:spacing w:before="120"/>
        <w:jc w:val="both"/>
        <w:outlineLvl w:val="1"/>
        <w:rPr>
          <w:szCs w:val="24"/>
        </w:rPr>
      </w:pPr>
      <w:r w:rsidRPr="004A5BC1">
        <w:rPr>
          <w:szCs w:val="24"/>
        </w:rPr>
        <w:t xml:space="preserve">jei sunku išsiaiškinti </w:t>
      </w:r>
      <w:r w:rsidR="00C277DE" w:rsidRPr="004A5BC1">
        <w:rPr>
          <w:szCs w:val="24"/>
        </w:rPr>
        <w:t>nepriimtino</w:t>
      </w:r>
      <w:r w:rsidRPr="004A5BC1">
        <w:rPr>
          <w:szCs w:val="24"/>
        </w:rPr>
        <w:t xml:space="preserve"> elgesio aplinkybes ar abejojama pranešimo dėl patirto </w:t>
      </w:r>
      <w:r w:rsidR="00C277DE" w:rsidRPr="004A5BC1">
        <w:rPr>
          <w:szCs w:val="24"/>
        </w:rPr>
        <w:t>nepriimtino</w:t>
      </w:r>
      <w:r w:rsidRPr="004A5BC1">
        <w:rPr>
          <w:szCs w:val="24"/>
        </w:rPr>
        <w:t xml:space="preserve"> elgesio pagrįstumu, suderin</w:t>
      </w:r>
      <w:r w:rsidR="00C277DE" w:rsidRPr="004A5BC1">
        <w:rPr>
          <w:szCs w:val="24"/>
        </w:rPr>
        <w:t>us</w:t>
      </w:r>
      <w:r w:rsidRPr="004A5BC1">
        <w:rPr>
          <w:szCs w:val="24"/>
        </w:rPr>
        <w:t xml:space="preserve"> su </w:t>
      </w:r>
      <w:r w:rsidRPr="004A5BC1">
        <w:rPr>
          <w:color w:val="000000"/>
          <w:szCs w:val="24"/>
        </w:rPr>
        <w:fldChar w:fldCharType="begin"/>
      </w:r>
      <w:r w:rsidRPr="004A5BC1">
        <w:rPr>
          <w:color w:val="000000"/>
          <w:szCs w:val="24"/>
        </w:rPr>
        <w:instrText xml:space="preserve"> MERGEFIELD "imones_tipas" </w:instrText>
      </w:r>
      <w:r w:rsidRPr="004A5BC1">
        <w:rPr>
          <w:color w:val="000000"/>
          <w:szCs w:val="24"/>
        </w:rPr>
        <w:fldChar w:fldCharType="separate"/>
      </w:r>
      <w:r w:rsidR="005C06BE">
        <w:rPr>
          <w:color w:val="000000"/>
          <w:szCs w:val="24"/>
        </w:rPr>
        <w:t>Centro</w:t>
      </w:r>
      <w:r w:rsidRPr="004A5BC1">
        <w:rPr>
          <w:color w:val="000000"/>
          <w:szCs w:val="24"/>
        </w:rPr>
        <w:fldChar w:fldCharType="end"/>
      </w:r>
      <w:r w:rsidRPr="004A5BC1">
        <w:rPr>
          <w:szCs w:val="24"/>
        </w:rPr>
        <w:t xml:space="preserve"> vadovu, kreiptis konsultacijai į psichologą;</w:t>
      </w:r>
    </w:p>
    <w:p w14:paraId="755C57A6" w14:textId="17E04994" w:rsidR="00D16FC8" w:rsidRPr="004A5BC1" w:rsidRDefault="00D16FC8" w:rsidP="005C06BE">
      <w:pPr>
        <w:widowControl w:val="0"/>
        <w:numPr>
          <w:ilvl w:val="1"/>
          <w:numId w:val="2"/>
        </w:numPr>
        <w:shd w:val="clear" w:color="auto" w:fill="FFFFFF"/>
        <w:tabs>
          <w:tab w:val="left" w:pos="1276"/>
          <w:tab w:val="left" w:pos="1418"/>
          <w:tab w:val="left" w:pos="1560"/>
        </w:tabs>
        <w:autoSpaceDE w:val="0"/>
        <w:autoSpaceDN w:val="0"/>
        <w:adjustRightInd w:val="0"/>
        <w:spacing w:before="120"/>
        <w:jc w:val="both"/>
        <w:outlineLvl w:val="1"/>
        <w:rPr>
          <w:szCs w:val="24"/>
        </w:rPr>
      </w:pPr>
      <w:r w:rsidRPr="004A5BC1">
        <w:rPr>
          <w:szCs w:val="24"/>
        </w:rPr>
        <w:t>teikti pasiūlymus</w:t>
      </w:r>
      <w:r w:rsidR="00913AD6" w:rsidRPr="004A5BC1">
        <w:rPr>
          <w:szCs w:val="24"/>
        </w:rPr>
        <w:t xml:space="preserve"> </w:t>
      </w:r>
      <w:r w:rsidR="00913AD6" w:rsidRPr="004A5BC1">
        <w:rPr>
          <w:color w:val="000000"/>
          <w:szCs w:val="24"/>
        </w:rPr>
        <w:fldChar w:fldCharType="begin"/>
      </w:r>
      <w:r w:rsidR="00913AD6" w:rsidRPr="004A5BC1">
        <w:rPr>
          <w:color w:val="000000"/>
          <w:szCs w:val="24"/>
        </w:rPr>
        <w:instrText xml:space="preserve"> MERGEFIELD "imones_tipas" </w:instrText>
      </w:r>
      <w:r w:rsidR="00913AD6" w:rsidRPr="004A5BC1">
        <w:rPr>
          <w:color w:val="000000"/>
          <w:szCs w:val="24"/>
        </w:rPr>
        <w:fldChar w:fldCharType="separate"/>
      </w:r>
      <w:r w:rsidR="005C06BE">
        <w:rPr>
          <w:color w:val="000000"/>
          <w:szCs w:val="24"/>
        </w:rPr>
        <w:t>Centro</w:t>
      </w:r>
      <w:r w:rsidR="00913AD6" w:rsidRPr="004A5BC1">
        <w:rPr>
          <w:color w:val="000000"/>
          <w:szCs w:val="24"/>
        </w:rPr>
        <w:fldChar w:fldCharType="end"/>
      </w:r>
      <w:r w:rsidR="00913AD6" w:rsidRPr="004A5BC1">
        <w:rPr>
          <w:color w:val="000000"/>
          <w:szCs w:val="24"/>
        </w:rPr>
        <w:t xml:space="preserve"> </w:t>
      </w:r>
      <w:r w:rsidR="00913AD6" w:rsidRPr="004A5BC1">
        <w:rPr>
          <w:szCs w:val="24"/>
        </w:rPr>
        <w:t>vadovui</w:t>
      </w:r>
      <w:r w:rsidRPr="004A5BC1">
        <w:rPr>
          <w:szCs w:val="24"/>
        </w:rPr>
        <w:t xml:space="preserve"> dėl tolimesnių veiksmų </w:t>
      </w:r>
      <w:r w:rsidR="003428D3" w:rsidRPr="004A5BC1">
        <w:rPr>
          <w:szCs w:val="24"/>
        </w:rPr>
        <w:t xml:space="preserve">priėmimo </w:t>
      </w:r>
      <w:r w:rsidRPr="004A5BC1">
        <w:rPr>
          <w:szCs w:val="24"/>
        </w:rPr>
        <w:t xml:space="preserve">nukentėjusiojo ir asmens, kuris elgėsi </w:t>
      </w:r>
      <w:r w:rsidR="00C277DE" w:rsidRPr="004A5BC1">
        <w:rPr>
          <w:szCs w:val="24"/>
        </w:rPr>
        <w:t>nepriimtinai</w:t>
      </w:r>
      <w:r w:rsidRPr="004A5BC1">
        <w:rPr>
          <w:szCs w:val="24"/>
        </w:rPr>
        <w:t xml:space="preserve"> ar dėl kurio darbuotojas patyrė smurtą</w:t>
      </w:r>
      <w:r w:rsidR="00D6525B" w:rsidRPr="004A5BC1">
        <w:rPr>
          <w:szCs w:val="24"/>
        </w:rPr>
        <w:t xml:space="preserve"> ir </w:t>
      </w:r>
      <w:r w:rsidR="00C277DE" w:rsidRPr="004A5BC1">
        <w:rPr>
          <w:szCs w:val="24"/>
        </w:rPr>
        <w:t>priekabiavimą</w:t>
      </w:r>
      <w:r w:rsidR="003428D3" w:rsidRPr="004A5BC1">
        <w:rPr>
          <w:szCs w:val="24"/>
        </w:rPr>
        <w:t>, atžvilgiu;</w:t>
      </w:r>
    </w:p>
    <w:p w14:paraId="0F3872AD" w14:textId="723152A8" w:rsidR="004C33EB" w:rsidRPr="004A5BC1" w:rsidRDefault="006F7B2D" w:rsidP="005C06BE">
      <w:pPr>
        <w:widowControl w:val="0"/>
        <w:numPr>
          <w:ilvl w:val="1"/>
          <w:numId w:val="2"/>
        </w:numPr>
        <w:shd w:val="clear" w:color="auto" w:fill="FFFFFF"/>
        <w:tabs>
          <w:tab w:val="left" w:pos="1276"/>
          <w:tab w:val="left" w:pos="1418"/>
          <w:tab w:val="left" w:pos="1560"/>
        </w:tabs>
        <w:autoSpaceDE w:val="0"/>
        <w:autoSpaceDN w:val="0"/>
        <w:adjustRightInd w:val="0"/>
        <w:spacing w:before="120"/>
        <w:jc w:val="both"/>
        <w:outlineLvl w:val="1"/>
        <w:rPr>
          <w:szCs w:val="24"/>
        </w:rPr>
      </w:pPr>
      <w:r w:rsidRPr="004A5BC1">
        <w:rPr>
          <w:szCs w:val="24"/>
        </w:rPr>
        <w:t xml:space="preserve">rekomenduoti </w:t>
      </w:r>
      <w:r w:rsidRPr="004A5BC1">
        <w:rPr>
          <w:szCs w:val="24"/>
        </w:rPr>
        <w:fldChar w:fldCharType="begin"/>
      </w:r>
      <w:r w:rsidRPr="004A5BC1">
        <w:rPr>
          <w:szCs w:val="24"/>
        </w:rPr>
        <w:instrText xml:space="preserve"> MERGEFIELD "imones_tipas" </w:instrText>
      </w:r>
      <w:r w:rsidRPr="004A5BC1">
        <w:rPr>
          <w:szCs w:val="24"/>
        </w:rPr>
        <w:fldChar w:fldCharType="separate"/>
      </w:r>
      <w:r w:rsidR="005C06BE">
        <w:rPr>
          <w:szCs w:val="24"/>
        </w:rPr>
        <w:t>Centro</w:t>
      </w:r>
      <w:r w:rsidRPr="004A5BC1">
        <w:rPr>
          <w:szCs w:val="24"/>
        </w:rPr>
        <w:fldChar w:fldCharType="end"/>
      </w:r>
      <w:r w:rsidRPr="004A5BC1">
        <w:rPr>
          <w:szCs w:val="24"/>
        </w:rPr>
        <w:t xml:space="preserve"> vadovui atmesti pranešimą, kaip nepagrįstą.</w:t>
      </w:r>
    </w:p>
    <w:p w14:paraId="0394180A" w14:textId="4EF8B521" w:rsidR="004C33EB" w:rsidRPr="004A5BC1" w:rsidRDefault="004C33EB" w:rsidP="003B4178">
      <w:pPr>
        <w:numPr>
          <w:ilvl w:val="0"/>
          <w:numId w:val="2"/>
        </w:numPr>
        <w:shd w:val="clear" w:color="auto" w:fill="FFFFFF"/>
        <w:tabs>
          <w:tab w:val="left" w:pos="1276"/>
        </w:tabs>
        <w:autoSpaceDE w:val="0"/>
        <w:autoSpaceDN w:val="0"/>
        <w:adjustRightInd w:val="0"/>
        <w:spacing w:before="120"/>
        <w:jc w:val="both"/>
        <w:outlineLvl w:val="1"/>
        <w:rPr>
          <w:b/>
          <w:bCs/>
          <w:szCs w:val="24"/>
        </w:rPr>
      </w:pPr>
      <w:r w:rsidRPr="004A5BC1">
        <w:rPr>
          <w:b/>
          <w:bCs/>
          <w:szCs w:val="24"/>
        </w:rPr>
        <w:t>P</w:t>
      </w:r>
      <w:r w:rsidR="00FA3913" w:rsidRPr="004A5BC1">
        <w:rPr>
          <w:b/>
          <w:bCs/>
          <w:szCs w:val="24"/>
        </w:rPr>
        <w:t>r</w:t>
      </w:r>
      <w:r w:rsidRPr="004A5BC1">
        <w:rPr>
          <w:b/>
          <w:bCs/>
          <w:szCs w:val="24"/>
        </w:rPr>
        <w:t>anešimo nagrinėjimo principai</w:t>
      </w:r>
      <w:r w:rsidRPr="004A5BC1">
        <w:rPr>
          <w:szCs w:val="24"/>
        </w:rPr>
        <w:t>:</w:t>
      </w:r>
    </w:p>
    <w:p w14:paraId="636AEC28" w14:textId="157D5733" w:rsidR="004C33EB" w:rsidRPr="004A5BC1" w:rsidRDefault="004C33EB" w:rsidP="003B4178">
      <w:pPr>
        <w:numPr>
          <w:ilvl w:val="1"/>
          <w:numId w:val="2"/>
        </w:numPr>
        <w:shd w:val="clear" w:color="auto" w:fill="FFFFFF"/>
        <w:tabs>
          <w:tab w:val="left" w:pos="1276"/>
        </w:tabs>
        <w:autoSpaceDE w:val="0"/>
        <w:autoSpaceDN w:val="0"/>
        <w:adjustRightInd w:val="0"/>
        <w:spacing w:before="120"/>
        <w:jc w:val="both"/>
        <w:outlineLvl w:val="1"/>
        <w:rPr>
          <w:b/>
          <w:bCs/>
          <w:szCs w:val="24"/>
        </w:rPr>
      </w:pPr>
      <w:r w:rsidRPr="004A5BC1">
        <w:rPr>
          <w:szCs w:val="24"/>
        </w:rPr>
        <w:t xml:space="preserve">nekaltumas – asmuo laikomas nekaltu iki bus priimtas sprendimas dėl jo </w:t>
      </w:r>
      <w:r w:rsidR="00CA3D45" w:rsidRPr="004A5BC1">
        <w:rPr>
          <w:szCs w:val="24"/>
        </w:rPr>
        <w:t>nepriimtino</w:t>
      </w:r>
      <w:r w:rsidRPr="004A5BC1">
        <w:rPr>
          <w:szCs w:val="24"/>
        </w:rPr>
        <w:t xml:space="preserve"> elgesio;</w:t>
      </w:r>
    </w:p>
    <w:p w14:paraId="17F2A109" w14:textId="29398EAC" w:rsidR="004C33EB" w:rsidRPr="004A5BC1" w:rsidRDefault="004C33EB" w:rsidP="003B4178">
      <w:pPr>
        <w:numPr>
          <w:ilvl w:val="1"/>
          <w:numId w:val="2"/>
        </w:numPr>
        <w:shd w:val="clear" w:color="auto" w:fill="FFFFFF"/>
        <w:tabs>
          <w:tab w:val="left" w:pos="1276"/>
        </w:tabs>
        <w:autoSpaceDE w:val="0"/>
        <w:autoSpaceDN w:val="0"/>
        <w:adjustRightInd w:val="0"/>
        <w:spacing w:before="120"/>
        <w:jc w:val="both"/>
        <w:outlineLvl w:val="1"/>
        <w:rPr>
          <w:b/>
          <w:bCs/>
          <w:szCs w:val="24"/>
        </w:rPr>
      </w:pPr>
      <w:r w:rsidRPr="004A5BC1">
        <w:rPr>
          <w:szCs w:val="24"/>
        </w:rPr>
        <w:t xml:space="preserve">operatyvumas – </w:t>
      </w:r>
      <w:r w:rsidR="00557D56" w:rsidRPr="004A5BC1">
        <w:rPr>
          <w:szCs w:val="24"/>
        </w:rPr>
        <w:t xml:space="preserve">atvejo </w:t>
      </w:r>
      <w:r w:rsidRPr="004A5BC1">
        <w:rPr>
          <w:szCs w:val="24"/>
        </w:rPr>
        <w:t>nagrinėjimas atliekamas per įmanomai trumpiausią terminą;</w:t>
      </w:r>
    </w:p>
    <w:p w14:paraId="52189C54" w14:textId="128EE45D" w:rsidR="004C33EB" w:rsidRPr="004A5BC1" w:rsidRDefault="004C33EB" w:rsidP="003B4178">
      <w:pPr>
        <w:numPr>
          <w:ilvl w:val="1"/>
          <w:numId w:val="2"/>
        </w:numPr>
        <w:shd w:val="clear" w:color="auto" w:fill="FFFFFF"/>
        <w:tabs>
          <w:tab w:val="left" w:pos="1276"/>
        </w:tabs>
        <w:autoSpaceDE w:val="0"/>
        <w:autoSpaceDN w:val="0"/>
        <w:adjustRightInd w:val="0"/>
        <w:spacing w:before="120"/>
        <w:jc w:val="both"/>
        <w:outlineLvl w:val="1"/>
        <w:rPr>
          <w:b/>
          <w:bCs/>
          <w:szCs w:val="24"/>
        </w:rPr>
      </w:pPr>
      <w:r w:rsidRPr="004A5BC1">
        <w:rPr>
          <w:szCs w:val="24"/>
        </w:rPr>
        <w:t xml:space="preserve">betarpiškumas – visiems su </w:t>
      </w:r>
      <w:r w:rsidR="00557D56" w:rsidRPr="004A5BC1">
        <w:rPr>
          <w:szCs w:val="24"/>
        </w:rPr>
        <w:t xml:space="preserve">atveju </w:t>
      </w:r>
      <w:r w:rsidRPr="004A5BC1">
        <w:rPr>
          <w:szCs w:val="24"/>
        </w:rPr>
        <w:t>susijusiems asmenims (nukentėjusiajam,</w:t>
      </w:r>
      <w:r w:rsidR="00CA3D45" w:rsidRPr="004A5BC1">
        <w:rPr>
          <w:szCs w:val="24"/>
        </w:rPr>
        <w:t xml:space="preserve"> </w:t>
      </w:r>
      <w:r w:rsidRPr="004A5BC1">
        <w:rPr>
          <w:szCs w:val="24"/>
        </w:rPr>
        <w:t>darbuotojui</w:t>
      </w:r>
      <w:r w:rsidR="00CA3D45" w:rsidRPr="004A5BC1">
        <w:rPr>
          <w:szCs w:val="24"/>
        </w:rPr>
        <w:t>, kuris elgėsi ar galimai elgėsi nepriimtinai</w:t>
      </w:r>
      <w:r w:rsidRPr="004A5BC1">
        <w:rPr>
          <w:szCs w:val="24"/>
        </w:rPr>
        <w:t xml:space="preserve">, </w:t>
      </w:r>
      <w:r w:rsidR="00557D56" w:rsidRPr="004A5BC1">
        <w:rPr>
          <w:szCs w:val="24"/>
        </w:rPr>
        <w:t xml:space="preserve">liudininkui </w:t>
      </w:r>
      <w:r w:rsidRPr="004A5BC1">
        <w:rPr>
          <w:szCs w:val="24"/>
        </w:rPr>
        <w:t>(-ams)) sudaromos visos galimybės pateikti paaiškinimus;</w:t>
      </w:r>
    </w:p>
    <w:p w14:paraId="153215FD" w14:textId="41FDD837" w:rsidR="004C33EB" w:rsidRPr="004A5BC1" w:rsidRDefault="004C33EB" w:rsidP="003B4178">
      <w:pPr>
        <w:numPr>
          <w:ilvl w:val="1"/>
          <w:numId w:val="2"/>
        </w:numPr>
        <w:shd w:val="clear" w:color="auto" w:fill="FFFFFF"/>
        <w:tabs>
          <w:tab w:val="left" w:pos="1276"/>
        </w:tabs>
        <w:autoSpaceDE w:val="0"/>
        <w:autoSpaceDN w:val="0"/>
        <w:adjustRightInd w:val="0"/>
        <w:spacing w:before="120"/>
        <w:jc w:val="both"/>
        <w:outlineLvl w:val="1"/>
        <w:rPr>
          <w:b/>
          <w:bCs/>
          <w:szCs w:val="24"/>
        </w:rPr>
      </w:pPr>
      <w:r w:rsidRPr="004A5BC1">
        <w:rPr>
          <w:szCs w:val="24"/>
        </w:rPr>
        <w:t xml:space="preserve">nešališkumas – </w:t>
      </w:r>
      <w:r w:rsidR="00557D56" w:rsidRPr="004A5BC1">
        <w:rPr>
          <w:szCs w:val="24"/>
        </w:rPr>
        <w:t xml:space="preserve">atvejis </w:t>
      </w:r>
      <w:r w:rsidRPr="004A5BC1">
        <w:rPr>
          <w:szCs w:val="24"/>
        </w:rPr>
        <w:t>nagrinėjimas objektyviai, be išankstinių nuostatų dėl</w:t>
      </w:r>
      <w:r w:rsidRPr="004A5BC1">
        <w:rPr>
          <w:b/>
          <w:bCs/>
          <w:szCs w:val="24"/>
        </w:rPr>
        <w:t xml:space="preserve"> </w:t>
      </w:r>
      <w:r w:rsidRPr="004A5BC1">
        <w:rPr>
          <w:szCs w:val="24"/>
        </w:rPr>
        <w:t>aplinkybių vertinimo.</w:t>
      </w:r>
    </w:p>
    <w:p w14:paraId="3D824BB9" w14:textId="77777777" w:rsidR="004C33EB" w:rsidRPr="004A5BC1" w:rsidRDefault="004C33EB" w:rsidP="003B4178">
      <w:pPr>
        <w:numPr>
          <w:ilvl w:val="0"/>
          <w:numId w:val="2"/>
        </w:numPr>
        <w:shd w:val="clear" w:color="auto" w:fill="FFFFFF"/>
        <w:tabs>
          <w:tab w:val="left" w:pos="1276"/>
        </w:tabs>
        <w:autoSpaceDE w:val="0"/>
        <w:autoSpaceDN w:val="0"/>
        <w:adjustRightInd w:val="0"/>
        <w:spacing w:before="120"/>
        <w:jc w:val="both"/>
        <w:outlineLvl w:val="1"/>
        <w:rPr>
          <w:b/>
          <w:bCs/>
          <w:szCs w:val="24"/>
        </w:rPr>
      </w:pPr>
      <w:r w:rsidRPr="004A5BC1">
        <w:rPr>
          <w:b/>
          <w:bCs/>
          <w:szCs w:val="24"/>
        </w:rPr>
        <w:t>Konfidencialumas</w:t>
      </w:r>
      <w:r w:rsidRPr="004A5BC1">
        <w:rPr>
          <w:szCs w:val="24"/>
        </w:rPr>
        <w:t>:</w:t>
      </w:r>
    </w:p>
    <w:p w14:paraId="4A9FD69E" w14:textId="31F5233E" w:rsidR="004C33EB" w:rsidRPr="004A5BC1" w:rsidRDefault="004C33EB" w:rsidP="003B4178">
      <w:pPr>
        <w:numPr>
          <w:ilvl w:val="1"/>
          <w:numId w:val="2"/>
        </w:numPr>
        <w:shd w:val="clear" w:color="auto" w:fill="FFFFFF"/>
        <w:tabs>
          <w:tab w:val="left" w:pos="1276"/>
        </w:tabs>
        <w:autoSpaceDE w:val="0"/>
        <w:autoSpaceDN w:val="0"/>
        <w:adjustRightInd w:val="0"/>
        <w:spacing w:before="120"/>
        <w:jc w:val="both"/>
        <w:outlineLvl w:val="1"/>
        <w:rPr>
          <w:szCs w:val="24"/>
        </w:rPr>
      </w:pPr>
      <w:r w:rsidRPr="005C06BE">
        <w:rPr>
          <w:szCs w:val="24"/>
        </w:rPr>
        <w:t>atsaking</w:t>
      </w:r>
      <w:r w:rsidR="00FF2C3D" w:rsidRPr="005C06BE">
        <w:rPr>
          <w:szCs w:val="24"/>
        </w:rPr>
        <w:t>as</w:t>
      </w:r>
      <w:r w:rsidRPr="005C06BE">
        <w:rPr>
          <w:szCs w:val="24"/>
        </w:rPr>
        <w:t xml:space="preserve"> asm</w:t>
      </w:r>
      <w:r w:rsidR="00FF2C3D" w:rsidRPr="005C06BE">
        <w:rPr>
          <w:szCs w:val="24"/>
        </w:rPr>
        <w:t xml:space="preserve">uo </w:t>
      </w:r>
      <w:r w:rsidR="007C604A" w:rsidRPr="005C06BE">
        <w:rPr>
          <w:szCs w:val="24"/>
        </w:rPr>
        <w:t>ir (ar)</w:t>
      </w:r>
      <w:r w:rsidR="00FF2C3D" w:rsidRPr="005C06BE">
        <w:rPr>
          <w:szCs w:val="24"/>
        </w:rPr>
        <w:t xml:space="preserve"> komisija privalo užtikrinti konfidencialumą. Draudžiama</w:t>
      </w:r>
      <w:r w:rsidR="00FF2C3D" w:rsidRPr="004A5BC1">
        <w:rPr>
          <w:szCs w:val="24"/>
        </w:rPr>
        <w:t xml:space="preserve"> atskleisti bet kokią informaciją, susijusią su </w:t>
      </w:r>
      <w:r w:rsidR="00D6525B" w:rsidRPr="004A5BC1">
        <w:rPr>
          <w:szCs w:val="24"/>
        </w:rPr>
        <w:t xml:space="preserve">smurto ir </w:t>
      </w:r>
      <w:r w:rsidR="00CA3D45" w:rsidRPr="004A5BC1">
        <w:rPr>
          <w:szCs w:val="24"/>
        </w:rPr>
        <w:t>priekabiavimo</w:t>
      </w:r>
      <w:r w:rsidR="00FF2C3D" w:rsidRPr="004A5BC1">
        <w:rPr>
          <w:szCs w:val="24"/>
        </w:rPr>
        <w:t xml:space="preserve"> darbe nagrinėjimu, </w:t>
      </w:r>
      <w:r w:rsidR="000F4D36" w:rsidRPr="004A5BC1">
        <w:rPr>
          <w:szCs w:val="24"/>
        </w:rPr>
        <w:t xml:space="preserve">nagrinėjimo procese </w:t>
      </w:r>
      <w:r w:rsidR="00FF2C3D" w:rsidRPr="004A5BC1">
        <w:rPr>
          <w:szCs w:val="24"/>
        </w:rPr>
        <w:t>nedalyvaujantiems</w:t>
      </w:r>
      <w:r w:rsidR="000F4D36" w:rsidRPr="004A5BC1">
        <w:rPr>
          <w:szCs w:val="24"/>
        </w:rPr>
        <w:t xml:space="preserve"> asmenims</w:t>
      </w:r>
      <w:r w:rsidRPr="004A5BC1">
        <w:rPr>
          <w:szCs w:val="24"/>
        </w:rPr>
        <w:t>;</w:t>
      </w:r>
    </w:p>
    <w:p w14:paraId="70F94024" w14:textId="6F409BAF" w:rsidR="004C33EB" w:rsidRPr="004A5BC1" w:rsidRDefault="004C33EB" w:rsidP="003B4178">
      <w:pPr>
        <w:numPr>
          <w:ilvl w:val="1"/>
          <w:numId w:val="2"/>
        </w:numPr>
        <w:shd w:val="clear" w:color="auto" w:fill="FFFFFF"/>
        <w:tabs>
          <w:tab w:val="left" w:pos="1276"/>
        </w:tabs>
        <w:autoSpaceDE w:val="0"/>
        <w:autoSpaceDN w:val="0"/>
        <w:adjustRightInd w:val="0"/>
        <w:spacing w:before="120"/>
        <w:jc w:val="both"/>
        <w:outlineLvl w:val="1"/>
        <w:rPr>
          <w:szCs w:val="24"/>
        </w:rPr>
      </w:pPr>
      <w:r w:rsidRPr="004A5BC1">
        <w:rPr>
          <w:szCs w:val="24"/>
        </w:rPr>
        <w:t>darbuotoj</w:t>
      </w:r>
      <w:r w:rsidR="00184C8B" w:rsidRPr="004A5BC1">
        <w:rPr>
          <w:szCs w:val="24"/>
        </w:rPr>
        <w:t>ui</w:t>
      </w:r>
      <w:r w:rsidRPr="004A5BC1">
        <w:rPr>
          <w:szCs w:val="24"/>
        </w:rPr>
        <w:t>, pateikusi</w:t>
      </w:r>
      <w:r w:rsidR="00184C8B" w:rsidRPr="004A5BC1">
        <w:rPr>
          <w:szCs w:val="24"/>
        </w:rPr>
        <w:t>am</w:t>
      </w:r>
      <w:r w:rsidRPr="004A5BC1">
        <w:rPr>
          <w:szCs w:val="24"/>
        </w:rPr>
        <w:t xml:space="preserve"> </w:t>
      </w:r>
      <w:r w:rsidR="00325C57" w:rsidRPr="004A5BC1">
        <w:rPr>
          <w:szCs w:val="24"/>
        </w:rPr>
        <w:t>pranešimą,</w:t>
      </w:r>
      <w:r w:rsidRPr="004A5BC1">
        <w:rPr>
          <w:szCs w:val="24"/>
        </w:rPr>
        <w:t xml:space="preserve"> </w:t>
      </w:r>
      <w:r w:rsidR="00184C8B" w:rsidRPr="004A5BC1">
        <w:rPr>
          <w:szCs w:val="24"/>
        </w:rPr>
        <w:t xml:space="preserve">užtikrinamas </w:t>
      </w:r>
      <w:r w:rsidRPr="004A5BC1">
        <w:rPr>
          <w:szCs w:val="24"/>
        </w:rPr>
        <w:t>konfidencialum</w:t>
      </w:r>
      <w:r w:rsidR="00184C8B" w:rsidRPr="004A5BC1">
        <w:rPr>
          <w:szCs w:val="24"/>
        </w:rPr>
        <w:t>as</w:t>
      </w:r>
      <w:r w:rsidRPr="004A5BC1">
        <w:rPr>
          <w:szCs w:val="24"/>
        </w:rPr>
        <w:t>;</w:t>
      </w:r>
    </w:p>
    <w:p w14:paraId="2078D25B" w14:textId="658E4CF9" w:rsidR="004C33EB" w:rsidRPr="004A5BC1" w:rsidRDefault="00557D56" w:rsidP="003B4178">
      <w:pPr>
        <w:numPr>
          <w:ilvl w:val="1"/>
          <w:numId w:val="2"/>
        </w:numPr>
        <w:shd w:val="clear" w:color="auto" w:fill="FFFFFF"/>
        <w:tabs>
          <w:tab w:val="left" w:pos="1276"/>
        </w:tabs>
        <w:autoSpaceDE w:val="0"/>
        <w:autoSpaceDN w:val="0"/>
        <w:adjustRightInd w:val="0"/>
        <w:spacing w:before="120"/>
        <w:jc w:val="both"/>
        <w:outlineLvl w:val="1"/>
        <w:rPr>
          <w:szCs w:val="24"/>
        </w:rPr>
      </w:pPr>
      <w:r w:rsidRPr="004A5BC1">
        <w:rPr>
          <w:szCs w:val="24"/>
        </w:rPr>
        <w:t>b</w:t>
      </w:r>
      <w:r w:rsidR="00E84260" w:rsidRPr="004A5BC1">
        <w:rPr>
          <w:szCs w:val="24"/>
        </w:rPr>
        <w:t xml:space="preserve">et </w:t>
      </w:r>
      <w:r w:rsidR="004C33EB" w:rsidRPr="004A5BC1">
        <w:rPr>
          <w:szCs w:val="24"/>
        </w:rPr>
        <w:t>koks persekiojimas ar priešiškas elgesys prieš darbuotoją, kuris pateikė pranešimą dėl patirto smurto</w:t>
      </w:r>
      <w:r w:rsidR="00C075AB" w:rsidRPr="004A5BC1">
        <w:rPr>
          <w:szCs w:val="24"/>
        </w:rPr>
        <w:t xml:space="preserve"> ir </w:t>
      </w:r>
      <w:r w:rsidR="00CA3D45" w:rsidRPr="004A5BC1">
        <w:rPr>
          <w:szCs w:val="24"/>
        </w:rPr>
        <w:t>priekabiavimo</w:t>
      </w:r>
      <w:r w:rsidR="004C33EB" w:rsidRPr="004A5BC1">
        <w:rPr>
          <w:szCs w:val="24"/>
        </w:rPr>
        <w:t xml:space="preserve">, yra draudžiamas ir yra laikomas </w:t>
      </w:r>
      <w:r w:rsidR="00E84260" w:rsidRPr="004A5BC1">
        <w:rPr>
          <w:szCs w:val="24"/>
        </w:rPr>
        <w:t xml:space="preserve">šiurkščiu </w:t>
      </w:r>
      <w:r w:rsidR="004C33EB" w:rsidRPr="004A5BC1">
        <w:rPr>
          <w:szCs w:val="24"/>
        </w:rPr>
        <w:t>darbo pareigų pažeidimu.</w:t>
      </w:r>
    </w:p>
    <w:p w14:paraId="71D34E1D" w14:textId="77777777" w:rsidR="002F39C2" w:rsidRPr="004A5BC1" w:rsidRDefault="002F39C2" w:rsidP="008615D8">
      <w:pPr>
        <w:widowControl w:val="0"/>
        <w:numPr>
          <w:ilvl w:val="0"/>
          <w:numId w:val="9"/>
        </w:numPr>
        <w:shd w:val="clear" w:color="auto" w:fill="FFFFFF"/>
        <w:tabs>
          <w:tab w:val="clear" w:pos="6107"/>
          <w:tab w:val="num" w:pos="0"/>
        </w:tabs>
        <w:autoSpaceDE w:val="0"/>
        <w:autoSpaceDN w:val="0"/>
        <w:adjustRightInd w:val="0"/>
        <w:spacing w:before="360"/>
        <w:ind w:left="426" w:hanging="369"/>
        <w:jc w:val="center"/>
        <w:rPr>
          <w:b/>
          <w:bCs/>
          <w:szCs w:val="24"/>
        </w:rPr>
      </w:pPr>
      <w:r w:rsidRPr="004A5BC1">
        <w:rPr>
          <w:b/>
          <w:bCs/>
          <w:szCs w:val="24"/>
        </w:rPr>
        <w:t>SKYRIUS</w:t>
      </w:r>
    </w:p>
    <w:p w14:paraId="5268B0C2" w14:textId="347715C5" w:rsidR="002F39C2" w:rsidRPr="004A5BC1" w:rsidRDefault="002B2450" w:rsidP="00DA6A27">
      <w:pPr>
        <w:shd w:val="clear" w:color="auto" w:fill="FFFFFF"/>
        <w:jc w:val="center"/>
        <w:rPr>
          <w:b/>
          <w:bCs/>
          <w:szCs w:val="24"/>
        </w:rPr>
      </w:pPr>
      <w:r w:rsidRPr="004A5BC1">
        <w:rPr>
          <w:b/>
          <w:bCs/>
          <w:szCs w:val="24"/>
        </w:rPr>
        <w:t>PREVENCIJ</w:t>
      </w:r>
      <w:r w:rsidR="00CB5216" w:rsidRPr="004A5BC1">
        <w:rPr>
          <w:b/>
          <w:bCs/>
          <w:szCs w:val="24"/>
        </w:rPr>
        <w:t>OS PRIEMONĖS</w:t>
      </w:r>
    </w:p>
    <w:p w14:paraId="1551F6FE" w14:textId="59133EF7" w:rsidR="002F39C2" w:rsidRPr="004A5BC1" w:rsidRDefault="0095384C" w:rsidP="003B4178">
      <w:pPr>
        <w:widowControl w:val="0"/>
        <w:numPr>
          <w:ilvl w:val="0"/>
          <w:numId w:val="2"/>
        </w:numPr>
        <w:shd w:val="clear" w:color="auto" w:fill="FFFFFF"/>
        <w:tabs>
          <w:tab w:val="left" w:pos="1134"/>
          <w:tab w:val="left" w:pos="1276"/>
          <w:tab w:val="left" w:pos="1418"/>
        </w:tabs>
        <w:autoSpaceDE w:val="0"/>
        <w:autoSpaceDN w:val="0"/>
        <w:adjustRightInd w:val="0"/>
        <w:spacing w:before="120"/>
        <w:jc w:val="both"/>
        <w:outlineLvl w:val="0"/>
        <w:rPr>
          <w:szCs w:val="24"/>
        </w:rPr>
      </w:pPr>
      <w:r w:rsidRPr="004A5BC1">
        <w:rPr>
          <w:szCs w:val="24"/>
          <w:lang w:eastAsia="lt-LT"/>
        </w:rPr>
        <w:t xml:space="preserve">Siekiant </w:t>
      </w:r>
      <w:r w:rsidRPr="004A5BC1">
        <w:rPr>
          <w:szCs w:val="24"/>
        </w:rPr>
        <w:t xml:space="preserve">sumažinti ir </w:t>
      </w:r>
      <w:r w:rsidR="00643450" w:rsidRPr="004A5BC1">
        <w:rPr>
          <w:szCs w:val="24"/>
        </w:rPr>
        <w:t xml:space="preserve">(ar) </w:t>
      </w:r>
      <w:r w:rsidRPr="004A5BC1">
        <w:rPr>
          <w:szCs w:val="24"/>
        </w:rPr>
        <w:t>suvaldyti smurtą</w:t>
      </w:r>
      <w:r w:rsidR="00397FC4" w:rsidRPr="004A5BC1">
        <w:rPr>
          <w:szCs w:val="24"/>
        </w:rPr>
        <w:t xml:space="preserve"> ir </w:t>
      </w:r>
      <w:r w:rsidR="00CB5216" w:rsidRPr="004A5BC1">
        <w:rPr>
          <w:szCs w:val="24"/>
        </w:rPr>
        <w:t>priekabiavimą</w:t>
      </w:r>
      <w:r w:rsidRPr="004A5BC1">
        <w:rPr>
          <w:szCs w:val="24"/>
        </w:rPr>
        <w:t xml:space="preserve"> darbo aplinkoje, turi būti numatytos </w:t>
      </w:r>
      <w:r w:rsidR="00843CFD" w:rsidRPr="004A5BC1">
        <w:rPr>
          <w:szCs w:val="24"/>
        </w:rPr>
        <w:t xml:space="preserve">ir </w:t>
      </w:r>
      <w:r w:rsidRPr="004A5BC1">
        <w:rPr>
          <w:szCs w:val="24"/>
        </w:rPr>
        <w:t>įgyvendintos psichosocialin</w:t>
      </w:r>
      <w:r w:rsidR="007B263E" w:rsidRPr="004A5BC1">
        <w:rPr>
          <w:szCs w:val="24"/>
        </w:rPr>
        <w:t>ių</w:t>
      </w:r>
      <w:r w:rsidRPr="004A5BC1">
        <w:rPr>
          <w:szCs w:val="24"/>
        </w:rPr>
        <w:t xml:space="preserve"> rizikos</w:t>
      </w:r>
      <w:r w:rsidR="007B263E" w:rsidRPr="004A5BC1">
        <w:rPr>
          <w:szCs w:val="24"/>
        </w:rPr>
        <w:t xml:space="preserve"> veiksnių</w:t>
      </w:r>
      <w:r w:rsidRPr="004A5BC1">
        <w:rPr>
          <w:szCs w:val="24"/>
        </w:rPr>
        <w:t xml:space="preserve"> valdymo prevencijos priemonės</w:t>
      </w:r>
      <w:r w:rsidR="002F39C2" w:rsidRPr="004A5BC1">
        <w:rPr>
          <w:szCs w:val="24"/>
          <w:lang w:eastAsia="lt-LT"/>
        </w:rPr>
        <w:t>.</w:t>
      </w:r>
      <w:r w:rsidR="00643450" w:rsidRPr="004A5BC1">
        <w:t xml:space="preserve"> </w:t>
      </w:r>
    </w:p>
    <w:p w14:paraId="5EE133B4" w14:textId="1396FF92" w:rsidR="00607005" w:rsidRPr="004A5BC1" w:rsidRDefault="00607005" w:rsidP="00607005">
      <w:pPr>
        <w:widowControl w:val="0"/>
        <w:shd w:val="clear" w:color="auto" w:fill="FFFFFF"/>
        <w:tabs>
          <w:tab w:val="left" w:pos="1134"/>
          <w:tab w:val="left" w:pos="1276"/>
          <w:tab w:val="left" w:pos="1418"/>
        </w:tabs>
        <w:autoSpaceDE w:val="0"/>
        <w:autoSpaceDN w:val="0"/>
        <w:adjustRightInd w:val="0"/>
        <w:spacing w:before="120"/>
        <w:jc w:val="center"/>
        <w:outlineLvl w:val="0"/>
        <w:rPr>
          <w:szCs w:val="24"/>
        </w:rPr>
      </w:pPr>
      <w:r w:rsidRPr="004A5BC1">
        <w:rPr>
          <w:noProof/>
        </w:rPr>
        <w:lastRenderedPageBreak/>
        <w:drawing>
          <wp:inline distT="0" distB="0" distL="0" distR="0" wp14:anchorId="22D743CE" wp14:editId="426C4232">
            <wp:extent cx="5287617" cy="3177374"/>
            <wp:effectExtent l="0" t="19050" r="0" b="23495"/>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21C968C" w14:textId="4633A745" w:rsidR="002F39C2" w:rsidRPr="005C06BE" w:rsidRDefault="00CB5216" w:rsidP="003B4178">
      <w:pPr>
        <w:widowControl w:val="0"/>
        <w:numPr>
          <w:ilvl w:val="0"/>
          <w:numId w:val="2"/>
        </w:numPr>
        <w:shd w:val="clear" w:color="auto" w:fill="FFFFFF"/>
        <w:tabs>
          <w:tab w:val="left" w:pos="1134"/>
          <w:tab w:val="left" w:pos="1276"/>
        </w:tabs>
        <w:autoSpaceDE w:val="0"/>
        <w:autoSpaceDN w:val="0"/>
        <w:adjustRightInd w:val="0"/>
        <w:spacing w:before="120"/>
        <w:jc w:val="both"/>
        <w:outlineLvl w:val="0"/>
        <w:rPr>
          <w:szCs w:val="24"/>
        </w:rPr>
      </w:pPr>
      <w:r w:rsidRPr="005C06BE">
        <w:fldChar w:fldCharType="begin"/>
      </w:r>
      <w:r w:rsidRPr="005C06BE">
        <w:instrText xml:space="preserve"> MERGEFIELD  Vt_ImonejeD </w:instrText>
      </w:r>
      <w:r w:rsidRPr="005C06BE">
        <w:fldChar w:fldCharType="separate"/>
      </w:r>
      <w:r w:rsidR="005C06BE" w:rsidRPr="005C06BE">
        <w:t>Centre</w:t>
      </w:r>
      <w:r w:rsidRPr="005C06BE">
        <w:fldChar w:fldCharType="end"/>
      </w:r>
      <w:r w:rsidR="00137D4E" w:rsidRPr="005C06BE">
        <w:rPr>
          <w:szCs w:val="24"/>
        </w:rPr>
        <w:t xml:space="preserve"> numatyt</w:t>
      </w:r>
      <w:r w:rsidR="00396260" w:rsidRPr="005C06BE">
        <w:rPr>
          <w:szCs w:val="24"/>
        </w:rPr>
        <w:t>os</w:t>
      </w:r>
      <w:r w:rsidR="00137D4E" w:rsidRPr="005C06BE">
        <w:rPr>
          <w:szCs w:val="24"/>
        </w:rPr>
        <w:t xml:space="preserve"> p</w:t>
      </w:r>
      <w:r w:rsidR="00E91F1B" w:rsidRPr="005C06BE">
        <w:rPr>
          <w:szCs w:val="24"/>
        </w:rPr>
        <w:t>agrindin</w:t>
      </w:r>
      <w:r w:rsidR="00396260" w:rsidRPr="005C06BE">
        <w:rPr>
          <w:szCs w:val="24"/>
        </w:rPr>
        <w:t>ės</w:t>
      </w:r>
      <w:r w:rsidR="00F02580" w:rsidRPr="005C06BE">
        <w:rPr>
          <w:szCs w:val="24"/>
        </w:rPr>
        <w:t xml:space="preserve"> </w:t>
      </w:r>
      <w:r w:rsidR="005E632A" w:rsidRPr="005C06BE">
        <w:rPr>
          <w:szCs w:val="24"/>
        </w:rPr>
        <w:t>prevencijos</w:t>
      </w:r>
      <w:r w:rsidR="00F02580" w:rsidRPr="005C06BE">
        <w:rPr>
          <w:szCs w:val="24"/>
        </w:rPr>
        <w:t xml:space="preserve"> </w:t>
      </w:r>
      <w:r w:rsidR="00396260" w:rsidRPr="005C06BE">
        <w:rPr>
          <w:szCs w:val="24"/>
        </w:rPr>
        <w:t>priemonės</w:t>
      </w:r>
      <w:r w:rsidR="00F02580" w:rsidRPr="005C06BE">
        <w:rPr>
          <w:szCs w:val="24"/>
        </w:rPr>
        <w:t>:</w:t>
      </w:r>
      <w:r w:rsidR="004F2752" w:rsidRPr="005C06BE">
        <w:rPr>
          <w:szCs w:val="24"/>
        </w:rPr>
        <w:t xml:space="preserve"> </w:t>
      </w:r>
    </w:p>
    <w:p w14:paraId="2DC8595E" w14:textId="77777777" w:rsidR="00F02580" w:rsidRPr="005C06BE" w:rsidRDefault="00F02580" w:rsidP="003B4178">
      <w:pPr>
        <w:widowControl w:val="0"/>
        <w:numPr>
          <w:ilvl w:val="1"/>
          <w:numId w:val="2"/>
        </w:numPr>
        <w:shd w:val="clear" w:color="auto" w:fill="FFFFFF"/>
        <w:tabs>
          <w:tab w:val="left" w:pos="1134"/>
          <w:tab w:val="left" w:pos="1276"/>
        </w:tabs>
        <w:autoSpaceDE w:val="0"/>
        <w:autoSpaceDN w:val="0"/>
        <w:adjustRightInd w:val="0"/>
        <w:spacing w:before="120"/>
        <w:jc w:val="both"/>
        <w:outlineLvl w:val="0"/>
        <w:rPr>
          <w:b/>
          <w:bCs/>
          <w:szCs w:val="24"/>
        </w:rPr>
      </w:pPr>
      <w:r w:rsidRPr="005C06BE">
        <w:rPr>
          <w:b/>
          <w:bCs/>
          <w:szCs w:val="24"/>
        </w:rPr>
        <w:t>psichosocialinės aplinkos gerinimas</w:t>
      </w:r>
      <w:r w:rsidRPr="005C06BE">
        <w:rPr>
          <w:szCs w:val="24"/>
        </w:rPr>
        <w:t>:</w:t>
      </w:r>
    </w:p>
    <w:p w14:paraId="7A194330" w14:textId="7D69AC7D" w:rsidR="00F02580" w:rsidRPr="005C06BE" w:rsidRDefault="00B5697D"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užtikrinti teisingumą ir saugumo jausmą darbo vietoje. Pagarbiai ir objektyviai vertinti darbuotojų galimybes, jų darbo rezultatus</w:t>
      </w:r>
      <w:r w:rsidR="005C06BE" w:rsidRPr="005C06BE">
        <w:rPr>
          <w:szCs w:val="24"/>
        </w:rPr>
        <w:t xml:space="preserve">. </w:t>
      </w:r>
      <w:r w:rsidRPr="005C06BE">
        <w:rPr>
          <w:szCs w:val="24"/>
        </w:rPr>
        <w:t>Siekti, kad darbuotojų darbo krūvis būtų optimalus ir, kad užduotims atlikti pakaktų laiko;</w:t>
      </w:r>
    </w:p>
    <w:p w14:paraId="1985EDD2" w14:textId="75BA831D" w:rsidR="00711158" w:rsidRPr="005C06BE" w:rsidRDefault="00711158"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užtikrinti saugią ir sveiką darbo aplinką visais su darbo santykiais susijusiais klausimais;</w:t>
      </w:r>
    </w:p>
    <w:p w14:paraId="2DAB2E99" w14:textId="7D969711" w:rsidR="00344E19" w:rsidRPr="005C06BE" w:rsidRDefault="00344E19"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organizuoti įvairias laisvalaikio veiklas</w:t>
      </w:r>
      <w:r w:rsidR="00147763" w:rsidRPr="005C06BE">
        <w:rPr>
          <w:szCs w:val="24"/>
        </w:rPr>
        <w:t>, kultūrinius renginius</w:t>
      </w:r>
      <w:r w:rsidRPr="005C06BE">
        <w:rPr>
          <w:szCs w:val="24"/>
        </w:rPr>
        <w:t>;</w:t>
      </w:r>
    </w:p>
    <w:p w14:paraId="6EC3934A" w14:textId="77777777" w:rsidR="00932B5B" w:rsidRPr="005C06BE" w:rsidRDefault="00932B5B"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atsižvelgti į darbuotojų bendradarbiavimą kartu (ar darbuotojams patinka dirbti kartu, ar sutaria ir dirba vieningai, ar darbai paskirstomi tolygiai, kaip sekasi kartu dirbti skirtingų profesijų specialistams, ar dažnai vyksta konfliktai);</w:t>
      </w:r>
    </w:p>
    <w:p w14:paraId="5FF6776A" w14:textId="77777777" w:rsidR="00932B5B" w:rsidRPr="005C06BE" w:rsidRDefault="007A23D9"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darbuotoj</w:t>
      </w:r>
      <w:r w:rsidR="000A5B6C" w:rsidRPr="005C06BE">
        <w:rPr>
          <w:szCs w:val="24"/>
        </w:rPr>
        <w:t>ams</w:t>
      </w:r>
      <w:r w:rsidRPr="005C06BE">
        <w:rPr>
          <w:szCs w:val="24"/>
        </w:rPr>
        <w:t xml:space="preserve"> turi būti aišku, ko iš j</w:t>
      </w:r>
      <w:r w:rsidR="000A5B6C" w:rsidRPr="005C06BE">
        <w:rPr>
          <w:szCs w:val="24"/>
        </w:rPr>
        <w:t>ų</w:t>
      </w:r>
      <w:r w:rsidRPr="005C06BE">
        <w:rPr>
          <w:szCs w:val="24"/>
        </w:rPr>
        <w:t xml:space="preserve"> tikimasi darbe. Darbas turi būti aiškiai apibrėžtas, darbuotoja</w:t>
      </w:r>
      <w:r w:rsidR="000A5B6C" w:rsidRPr="005C06BE">
        <w:rPr>
          <w:szCs w:val="24"/>
        </w:rPr>
        <w:t>i</w:t>
      </w:r>
      <w:r w:rsidRPr="005C06BE">
        <w:rPr>
          <w:szCs w:val="24"/>
        </w:rPr>
        <w:t xml:space="preserve"> turi būti tinkamai apmokyt</w:t>
      </w:r>
      <w:r w:rsidR="000A5B6C" w:rsidRPr="005C06BE">
        <w:rPr>
          <w:szCs w:val="24"/>
        </w:rPr>
        <w:t>i</w:t>
      </w:r>
      <w:r w:rsidRPr="005C06BE">
        <w:rPr>
          <w:szCs w:val="24"/>
        </w:rPr>
        <w:t xml:space="preserve"> konkrečiam darbui;</w:t>
      </w:r>
    </w:p>
    <w:p w14:paraId="0D500F54" w14:textId="77777777" w:rsidR="007A23D9" w:rsidRPr="005C06BE" w:rsidRDefault="009E7DE1"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darbuotoja</w:t>
      </w:r>
      <w:r w:rsidR="000A5B6C" w:rsidRPr="005C06BE">
        <w:rPr>
          <w:szCs w:val="24"/>
        </w:rPr>
        <w:t>i</w:t>
      </w:r>
      <w:r w:rsidRPr="005C06BE">
        <w:rPr>
          <w:szCs w:val="24"/>
        </w:rPr>
        <w:t xml:space="preserve"> turi pasitikėti </w:t>
      </w:r>
      <w:r w:rsidR="000A5B6C" w:rsidRPr="005C06BE">
        <w:rPr>
          <w:szCs w:val="24"/>
        </w:rPr>
        <w:t xml:space="preserve">savo </w:t>
      </w:r>
      <w:r w:rsidRPr="005C06BE">
        <w:rPr>
          <w:szCs w:val="24"/>
        </w:rPr>
        <w:t>tiesioginiu vadovu, tiesioginis vadovas turi rūpintis kaip jaučiasi jam pavaldūs darbuotojai;</w:t>
      </w:r>
    </w:p>
    <w:p w14:paraId="5368B99E" w14:textId="504B6098" w:rsidR="009E7DE1" w:rsidRPr="005C06BE" w:rsidRDefault="009E7DE1"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siekiant išvengti smurto</w:t>
      </w:r>
      <w:r w:rsidR="00397FC4" w:rsidRPr="005C06BE">
        <w:rPr>
          <w:szCs w:val="24"/>
        </w:rPr>
        <w:t xml:space="preserve"> ir </w:t>
      </w:r>
      <w:r w:rsidR="006B163D" w:rsidRPr="005C06BE">
        <w:rPr>
          <w:szCs w:val="24"/>
        </w:rPr>
        <w:t>priekabiavimo</w:t>
      </w:r>
      <w:r w:rsidRPr="005C06BE">
        <w:rPr>
          <w:szCs w:val="24"/>
        </w:rPr>
        <w:t xml:space="preserve"> darbo aplinkoje atvejų padaugėjimo, reikia vengti besitęsiančių streso situacijų, stebėti atvejus, kai darbuotoja</w:t>
      </w:r>
      <w:r w:rsidR="000A5B6C" w:rsidRPr="005C06BE">
        <w:rPr>
          <w:szCs w:val="24"/>
        </w:rPr>
        <w:t>i</w:t>
      </w:r>
      <w:r w:rsidRPr="005C06BE">
        <w:rPr>
          <w:szCs w:val="24"/>
        </w:rPr>
        <w:t xml:space="preserve"> neatvyksta į darbą dėl ligos</w:t>
      </w:r>
      <w:r w:rsidR="006D00F3" w:rsidRPr="005C06BE">
        <w:rPr>
          <w:szCs w:val="24"/>
        </w:rPr>
        <w:t>;</w:t>
      </w:r>
    </w:p>
    <w:p w14:paraId="73A5D3C3" w14:textId="77777777" w:rsidR="00BA6734" w:rsidRPr="005C06BE" w:rsidRDefault="00322878" w:rsidP="003B4178">
      <w:pPr>
        <w:widowControl w:val="0"/>
        <w:numPr>
          <w:ilvl w:val="1"/>
          <w:numId w:val="2"/>
        </w:numPr>
        <w:shd w:val="clear" w:color="auto" w:fill="FFFFFF"/>
        <w:tabs>
          <w:tab w:val="left" w:pos="1134"/>
          <w:tab w:val="left" w:pos="1276"/>
        </w:tabs>
        <w:autoSpaceDE w:val="0"/>
        <w:autoSpaceDN w:val="0"/>
        <w:adjustRightInd w:val="0"/>
        <w:spacing w:before="120"/>
        <w:jc w:val="both"/>
        <w:outlineLvl w:val="0"/>
        <w:rPr>
          <w:b/>
          <w:bCs/>
          <w:szCs w:val="24"/>
        </w:rPr>
      </w:pPr>
      <w:r w:rsidRPr="005C06BE">
        <w:rPr>
          <w:b/>
          <w:bCs/>
          <w:szCs w:val="24"/>
        </w:rPr>
        <w:t>f</w:t>
      </w:r>
      <w:r w:rsidR="00BA6734" w:rsidRPr="005C06BE">
        <w:rPr>
          <w:b/>
          <w:bCs/>
          <w:szCs w:val="24"/>
        </w:rPr>
        <w:t>izinės darbo aplinkos gerinimas</w:t>
      </w:r>
      <w:r w:rsidR="00BA6734" w:rsidRPr="005C06BE">
        <w:rPr>
          <w:szCs w:val="24"/>
        </w:rPr>
        <w:t>:</w:t>
      </w:r>
    </w:p>
    <w:p w14:paraId="3BB9D939" w14:textId="77777777" w:rsidR="00322878" w:rsidRPr="005C06BE" w:rsidRDefault="00BA6734"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užtikrinti, kad darbo vietos būtų patogios ir saugios – atitinkančios darbo vietoms nustatytus teisės aktų reikalavimus</w:t>
      </w:r>
      <w:r w:rsidR="00322878" w:rsidRPr="005C06BE">
        <w:rPr>
          <w:szCs w:val="24"/>
        </w:rPr>
        <w:t>;</w:t>
      </w:r>
    </w:p>
    <w:p w14:paraId="63CF436F" w14:textId="77777777" w:rsidR="00BA6734" w:rsidRPr="005C06BE" w:rsidRDefault="00322878"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užtikrinti, kad darbo priemonės būtų techniškai tvarkingos ir prižiūrimos;</w:t>
      </w:r>
    </w:p>
    <w:p w14:paraId="215AF076" w14:textId="19DD2443" w:rsidR="00F02580" w:rsidRPr="004A5BC1" w:rsidRDefault="006D00F3" w:rsidP="003B4178">
      <w:pPr>
        <w:widowControl w:val="0"/>
        <w:numPr>
          <w:ilvl w:val="1"/>
          <w:numId w:val="2"/>
        </w:numPr>
        <w:shd w:val="clear" w:color="auto" w:fill="FFFFFF"/>
        <w:tabs>
          <w:tab w:val="left" w:pos="1134"/>
          <w:tab w:val="left" w:pos="1276"/>
        </w:tabs>
        <w:autoSpaceDE w:val="0"/>
        <w:autoSpaceDN w:val="0"/>
        <w:adjustRightInd w:val="0"/>
        <w:spacing w:before="120"/>
        <w:jc w:val="both"/>
        <w:outlineLvl w:val="0"/>
        <w:rPr>
          <w:b/>
          <w:bCs/>
          <w:szCs w:val="24"/>
        </w:rPr>
      </w:pPr>
      <w:r w:rsidRPr="004A5BC1">
        <w:rPr>
          <w:b/>
          <w:bCs/>
          <w:szCs w:val="24"/>
        </w:rPr>
        <w:t>smurto</w:t>
      </w:r>
      <w:r w:rsidR="00397FC4" w:rsidRPr="004A5BC1">
        <w:rPr>
          <w:b/>
          <w:bCs/>
          <w:szCs w:val="24"/>
        </w:rPr>
        <w:t xml:space="preserve"> ir </w:t>
      </w:r>
      <w:r w:rsidR="006B163D" w:rsidRPr="004A5BC1">
        <w:rPr>
          <w:b/>
          <w:bCs/>
          <w:szCs w:val="24"/>
        </w:rPr>
        <w:t>priekabiavimo</w:t>
      </w:r>
      <w:r w:rsidR="00397FC4" w:rsidRPr="004A5BC1">
        <w:rPr>
          <w:b/>
          <w:bCs/>
          <w:szCs w:val="24"/>
        </w:rPr>
        <w:t xml:space="preserve"> darbe</w:t>
      </w:r>
      <w:r w:rsidRPr="004A5BC1">
        <w:rPr>
          <w:b/>
          <w:bCs/>
          <w:szCs w:val="24"/>
        </w:rPr>
        <w:t xml:space="preserve"> atvejų registravimas ir nagrinėjimas</w:t>
      </w:r>
      <w:r w:rsidRPr="004A5BC1">
        <w:rPr>
          <w:szCs w:val="24"/>
        </w:rPr>
        <w:t>:</w:t>
      </w:r>
    </w:p>
    <w:p w14:paraId="38C7B15D" w14:textId="2D850C26" w:rsidR="000A5B6C" w:rsidRPr="004A5BC1" w:rsidRDefault="000A5B6C" w:rsidP="005C06BE">
      <w:pPr>
        <w:widowControl w:val="0"/>
        <w:numPr>
          <w:ilvl w:val="2"/>
          <w:numId w:val="2"/>
        </w:numPr>
        <w:shd w:val="clear" w:color="auto" w:fill="FFFFFF"/>
        <w:tabs>
          <w:tab w:val="left" w:pos="1134"/>
          <w:tab w:val="left" w:pos="1276"/>
          <w:tab w:val="left" w:pos="1560"/>
          <w:tab w:val="left" w:pos="1843"/>
        </w:tabs>
        <w:autoSpaceDE w:val="0"/>
        <w:autoSpaceDN w:val="0"/>
        <w:adjustRightInd w:val="0"/>
        <w:spacing w:before="120"/>
        <w:jc w:val="both"/>
        <w:outlineLvl w:val="0"/>
        <w:rPr>
          <w:szCs w:val="24"/>
        </w:rPr>
      </w:pPr>
      <w:r w:rsidRPr="004A5BC1">
        <w:rPr>
          <w:szCs w:val="24"/>
        </w:rPr>
        <w:t xml:space="preserve">darbuotojai turi būti informuoti apie galimybę pranešti </w:t>
      </w:r>
      <w:r w:rsidR="005F29A4" w:rsidRPr="004A5BC1">
        <w:rPr>
          <w:szCs w:val="24"/>
        </w:rPr>
        <w:t>apie</w:t>
      </w:r>
      <w:r w:rsidRPr="004A5BC1">
        <w:rPr>
          <w:szCs w:val="24"/>
        </w:rPr>
        <w:t xml:space="preserve"> patirt</w:t>
      </w:r>
      <w:r w:rsidR="005F29A4" w:rsidRPr="004A5BC1">
        <w:rPr>
          <w:szCs w:val="24"/>
        </w:rPr>
        <w:t>ą</w:t>
      </w:r>
      <w:r w:rsidRPr="004A5BC1">
        <w:rPr>
          <w:szCs w:val="24"/>
        </w:rPr>
        <w:t xml:space="preserve"> ar galimai patirt</w:t>
      </w:r>
      <w:r w:rsidR="005F29A4" w:rsidRPr="004A5BC1">
        <w:rPr>
          <w:szCs w:val="24"/>
        </w:rPr>
        <w:t>ą</w:t>
      </w:r>
      <w:r w:rsidRPr="004A5BC1">
        <w:rPr>
          <w:szCs w:val="24"/>
        </w:rPr>
        <w:t xml:space="preserve"> smurt</w:t>
      </w:r>
      <w:r w:rsidR="005F29A4" w:rsidRPr="004A5BC1">
        <w:rPr>
          <w:szCs w:val="24"/>
        </w:rPr>
        <w:t>ą</w:t>
      </w:r>
      <w:r w:rsidR="00397FC4" w:rsidRPr="004A5BC1">
        <w:rPr>
          <w:szCs w:val="24"/>
        </w:rPr>
        <w:t xml:space="preserve"> ir </w:t>
      </w:r>
      <w:r w:rsidR="006B163D" w:rsidRPr="004A5BC1">
        <w:rPr>
          <w:szCs w:val="24"/>
        </w:rPr>
        <w:t>priekabiavimą</w:t>
      </w:r>
      <w:r w:rsidR="005F29A4" w:rsidRPr="004A5BC1">
        <w:rPr>
          <w:szCs w:val="24"/>
        </w:rPr>
        <w:t xml:space="preserve"> </w:t>
      </w:r>
      <w:r w:rsidRPr="004A5BC1">
        <w:rPr>
          <w:szCs w:val="24"/>
        </w:rPr>
        <w:t>darbe;</w:t>
      </w:r>
    </w:p>
    <w:p w14:paraId="5FEC1619" w14:textId="5A0B3CA2" w:rsidR="006D00F3" w:rsidRDefault="000A5B6C" w:rsidP="005C06BE">
      <w:pPr>
        <w:widowControl w:val="0"/>
        <w:numPr>
          <w:ilvl w:val="2"/>
          <w:numId w:val="2"/>
        </w:numPr>
        <w:shd w:val="clear" w:color="auto" w:fill="FFFFFF"/>
        <w:tabs>
          <w:tab w:val="left" w:pos="1134"/>
          <w:tab w:val="left" w:pos="1276"/>
          <w:tab w:val="left" w:pos="1560"/>
          <w:tab w:val="left" w:pos="1843"/>
        </w:tabs>
        <w:autoSpaceDE w:val="0"/>
        <w:autoSpaceDN w:val="0"/>
        <w:adjustRightInd w:val="0"/>
        <w:spacing w:before="120"/>
        <w:jc w:val="both"/>
        <w:outlineLvl w:val="0"/>
        <w:rPr>
          <w:szCs w:val="24"/>
        </w:rPr>
      </w:pPr>
      <w:r w:rsidRPr="004A5BC1">
        <w:rPr>
          <w:szCs w:val="24"/>
        </w:rPr>
        <w:t>darbuotojų smurto</w:t>
      </w:r>
      <w:r w:rsidR="00397FC4" w:rsidRPr="004A5BC1">
        <w:rPr>
          <w:szCs w:val="24"/>
        </w:rPr>
        <w:t xml:space="preserve"> ir </w:t>
      </w:r>
      <w:r w:rsidR="006B163D" w:rsidRPr="004A5BC1">
        <w:rPr>
          <w:szCs w:val="24"/>
        </w:rPr>
        <w:t>priekabiavimo</w:t>
      </w:r>
      <w:r w:rsidR="00397FC4" w:rsidRPr="004A5BC1">
        <w:rPr>
          <w:szCs w:val="24"/>
        </w:rPr>
        <w:t xml:space="preserve"> darbe</w:t>
      </w:r>
      <w:r w:rsidRPr="004A5BC1">
        <w:rPr>
          <w:szCs w:val="24"/>
        </w:rPr>
        <w:t xml:space="preserve"> atvejai registruojami ir nagrinėjami </w:t>
      </w:r>
      <w:r w:rsidRPr="004A5BC1">
        <w:rPr>
          <w:szCs w:val="24"/>
        </w:rPr>
        <w:fldChar w:fldCharType="begin"/>
      </w:r>
      <w:r w:rsidRPr="004A5BC1">
        <w:rPr>
          <w:szCs w:val="24"/>
        </w:rPr>
        <w:instrText xml:space="preserve"> MERGEFIELD "imones_tipas_kitu_linksniu" </w:instrText>
      </w:r>
      <w:r w:rsidRPr="004A5BC1">
        <w:rPr>
          <w:szCs w:val="24"/>
        </w:rPr>
        <w:fldChar w:fldCharType="separate"/>
      </w:r>
      <w:r w:rsidR="005C06BE">
        <w:rPr>
          <w:szCs w:val="24"/>
        </w:rPr>
        <w:t>Centre</w:t>
      </w:r>
      <w:r w:rsidRPr="004A5BC1">
        <w:rPr>
          <w:szCs w:val="24"/>
        </w:rPr>
        <w:fldChar w:fldCharType="end"/>
      </w:r>
      <w:r w:rsidRPr="004A5BC1">
        <w:rPr>
          <w:szCs w:val="24"/>
        </w:rPr>
        <w:t xml:space="preserve"> nustatyta tvarka;</w:t>
      </w:r>
    </w:p>
    <w:p w14:paraId="7C21EB30" w14:textId="77777777" w:rsidR="005C06BE" w:rsidRPr="004A5BC1" w:rsidRDefault="005C06BE" w:rsidP="005C06BE">
      <w:pPr>
        <w:widowControl w:val="0"/>
        <w:shd w:val="clear" w:color="auto" w:fill="FFFFFF"/>
        <w:tabs>
          <w:tab w:val="left" w:pos="1134"/>
          <w:tab w:val="left" w:pos="1276"/>
          <w:tab w:val="left" w:pos="1560"/>
          <w:tab w:val="left" w:pos="1843"/>
        </w:tabs>
        <w:autoSpaceDE w:val="0"/>
        <w:autoSpaceDN w:val="0"/>
        <w:adjustRightInd w:val="0"/>
        <w:spacing w:before="120"/>
        <w:ind w:left="851"/>
        <w:jc w:val="both"/>
        <w:outlineLvl w:val="0"/>
        <w:rPr>
          <w:szCs w:val="24"/>
        </w:rPr>
      </w:pPr>
    </w:p>
    <w:p w14:paraId="52C01851" w14:textId="4EA31B7F" w:rsidR="00CC7A48" w:rsidRPr="004A5BC1" w:rsidRDefault="00CC7A48" w:rsidP="00CC7A48">
      <w:pPr>
        <w:widowControl w:val="0"/>
        <w:numPr>
          <w:ilvl w:val="1"/>
          <w:numId w:val="2"/>
        </w:numPr>
        <w:shd w:val="clear" w:color="auto" w:fill="FFFFFF"/>
        <w:tabs>
          <w:tab w:val="left" w:pos="1134"/>
          <w:tab w:val="left" w:pos="1276"/>
        </w:tabs>
        <w:autoSpaceDE w:val="0"/>
        <w:autoSpaceDN w:val="0"/>
        <w:adjustRightInd w:val="0"/>
        <w:spacing w:before="120"/>
        <w:jc w:val="both"/>
        <w:outlineLvl w:val="0"/>
        <w:rPr>
          <w:b/>
          <w:bCs/>
          <w:szCs w:val="24"/>
        </w:rPr>
      </w:pPr>
      <w:r w:rsidRPr="004A5BC1">
        <w:rPr>
          <w:b/>
          <w:bCs/>
          <w:szCs w:val="24"/>
        </w:rPr>
        <w:lastRenderedPageBreak/>
        <w:t>darbuotojų</w:t>
      </w:r>
      <w:r w:rsidR="00AE4A1D" w:rsidRPr="004A5BC1">
        <w:rPr>
          <w:b/>
          <w:bCs/>
          <w:szCs w:val="24"/>
        </w:rPr>
        <w:t xml:space="preserve"> ir vadovų</w:t>
      </w:r>
      <w:r w:rsidRPr="004A5BC1">
        <w:rPr>
          <w:b/>
          <w:bCs/>
          <w:szCs w:val="24"/>
        </w:rPr>
        <w:t xml:space="preserve"> </w:t>
      </w:r>
      <w:r w:rsidR="000A4ADB" w:rsidRPr="004A5BC1">
        <w:rPr>
          <w:b/>
          <w:bCs/>
          <w:szCs w:val="24"/>
        </w:rPr>
        <w:t xml:space="preserve">informavimas ir </w:t>
      </w:r>
      <w:r w:rsidRPr="004A5BC1">
        <w:rPr>
          <w:b/>
          <w:bCs/>
          <w:szCs w:val="24"/>
        </w:rPr>
        <w:t>mokymas:</w:t>
      </w:r>
    </w:p>
    <w:p w14:paraId="3AEF8C04" w14:textId="0FAE2FA2" w:rsidR="000A4ADB" w:rsidRPr="004A5BC1" w:rsidRDefault="000A4ADB"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4A5BC1">
        <w:rPr>
          <w:szCs w:val="24"/>
        </w:rPr>
        <w:t xml:space="preserve">visi darbuotojai turi būti informuoti (susirinkimų, susitikimų metu ar kitomis viešomis priemonėmis) apie </w:t>
      </w:r>
      <w:r w:rsidRPr="004A5BC1">
        <w:rPr>
          <w:szCs w:val="24"/>
        </w:rPr>
        <w:fldChar w:fldCharType="begin"/>
      </w:r>
      <w:r w:rsidRPr="004A5BC1">
        <w:rPr>
          <w:szCs w:val="24"/>
        </w:rPr>
        <w:instrText xml:space="preserve"> MERGEFIELD "imones_tipas_kitu_linksniu" </w:instrText>
      </w:r>
      <w:r w:rsidRPr="004A5BC1">
        <w:rPr>
          <w:szCs w:val="24"/>
        </w:rPr>
        <w:fldChar w:fldCharType="separate"/>
      </w:r>
      <w:r w:rsidR="005C06BE">
        <w:rPr>
          <w:szCs w:val="24"/>
        </w:rPr>
        <w:t>Centre</w:t>
      </w:r>
      <w:r w:rsidRPr="004A5BC1">
        <w:rPr>
          <w:szCs w:val="24"/>
        </w:rPr>
        <w:fldChar w:fldCharType="end"/>
      </w:r>
      <w:r w:rsidRPr="004A5BC1">
        <w:rPr>
          <w:szCs w:val="24"/>
        </w:rPr>
        <w:t xml:space="preserve"> taikomą Politiką, numatytą prieš</w:t>
      </w:r>
      <w:r w:rsidR="006F18B2">
        <w:rPr>
          <w:szCs w:val="24"/>
        </w:rPr>
        <w:t>s</w:t>
      </w:r>
      <w:r w:rsidRPr="004A5BC1">
        <w:rPr>
          <w:szCs w:val="24"/>
        </w:rPr>
        <w:t>murtinę strategiją, siekiamo pozityvaus elgesio taisykles, vykdomas priemones,</w:t>
      </w:r>
      <w:r w:rsidRPr="004A5BC1">
        <w:t xml:space="preserve"> </w:t>
      </w:r>
      <w:r w:rsidRPr="004A5BC1">
        <w:rPr>
          <w:szCs w:val="24"/>
        </w:rPr>
        <w:t>pažeistų teisių gynybos galimybes ir kt.;</w:t>
      </w:r>
    </w:p>
    <w:p w14:paraId="28860B51" w14:textId="6262C042" w:rsidR="00DB53B3" w:rsidRPr="004A5BC1" w:rsidRDefault="00DB53B3"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4A5BC1">
        <w:rPr>
          <w:szCs w:val="24"/>
        </w:rPr>
        <w:t>visi darbuotojai turi būti informuoti, kad smurtas ir priekabiavimas nėra toleruojamas;</w:t>
      </w:r>
    </w:p>
    <w:p w14:paraId="01769E1D" w14:textId="0ABEF215" w:rsidR="000A4ADB" w:rsidRPr="005C06BE" w:rsidRDefault="000A4ADB"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darbuotojams turi būti periodiškai primenama</w:t>
      </w:r>
      <w:r w:rsidRPr="005C06BE">
        <w:t xml:space="preserve"> </w:t>
      </w:r>
      <w:r w:rsidRPr="005C06BE">
        <w:rPr>
          <w:szCs w:val="24"/>
        </w:rPr>
        <w:t>apie galimas smurto ir priekabiavimo situacijas, išnagrinėtų smurto ir priekabiavimo darbe atvejų sprendimus, priimtiną elgesį, kuris padėtų išvengti konfliktų darbe ir (ar) juos sumažinti;</w:t>
      </w:r>
    </w:p>
    <w:p w14:paraId="5F123788" w14:textId="33B7AD74" w:rsidR="00CC7A48" w:rsidRPr="005C06BE" w:rsidRDefault="008B271B"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 xml:space="preserve">darbuotojams ir vadovams turi būti organizuojami mokymai apie </w:t>
      </w:r>
      <w:r w:rsidR="003615C4" w:rsidRPr="005C06BE">
        <w:rPr>
          <w:szCs w:val="24"/>
        </w:rPr>
        <w:t xml:space="preserve">streso ir </w:t>
      </w:r>
      <w:r w:rsidRPr="005C06BE">
        <w:rPr>
          <w:szCs w:val="24"/>
        </w:rPr>
        <w:t xml:space="preserve">konfliktų valdymą, smurto ir priekabiavimo supratimą ir jų pavojus, prevencijos priemones, </w:t>
      </w:r>
      <w:r w:rsidR="003615C4" w:rsidRPr="005C06BE">
        <w:rPr>
          <w:szCs w:val="24"/>
        </w:rPr>
        <w:t>bendravimo įgūdžių tobulinimą ir pan.</w:t>
      </w:r>
      <w:r w:rsidRPr="005C06BE">
        <w:rPr>
          <w:szCs w:val="24"/>
        </w:rPr>
        <w:t>;</w:t>
      </w:r>
    </w:p>
    <w:p w14:paraId="2139796D" w14:textId="6708519E" w:rsidR="002F2A30" w:rsidRPr="005C06BE" w:rsidRDefault="00EE434C"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vadovams turi būti organizuojami mokymai - kompetencijos tobulinimui, siekiant, kad vadovai galėtų pastebėti nepageidaujamą darbuotojų elgesį, įvertinti galimas konflikto darbe pasekmes ir numatyti priemones, kurios padėtų išvengti smurto ir priekabiavimo apraiškų pasireiškimo, padėti smurtą ir priekabiavimą darbe patyrusiems darbuotojams</w:t>
      </w:r>
      <w:r w:rsidR="005941B3" w:rsidRPr="005C06BE">
        <w:rPr>
          <w:szCs w:val="24"/>
        </w:rPr>
        <w:t>,</w:t>
      </w:r>
      <w:r w:rsidRPr="005C06BE">
        <w:rPr>
          <w:szCs w:val="24"/>
        </w:rPr>
        <w:t xml:space="preserve">  užtikrinti informacijos apie patyrusius smurtą darbuotojus konfidencialumą pagal galiojančius teisės aktus ir skatinti abipuse pagarba grįstą darbo aplinką</w:t>
      </w:r>
      <w:r w:rsidR="005941B3" w:rsidRPr="005C06BE">
        <w:rPr>
          <w:szCs w:val="24"/>
        </w:rPr>
        <w:t>;</w:t>
      </w:r>
    </w:p>
    <w:p w14:paraId="7F18AAB3" w14:textId="0E6FF074" w:rsidR="006D00F3" w:rsidRPr="005C06BE" w:rsidRDefault="000A4ADB" w:rsidP="003B4178">
      <w:pPr>
        <w:widowControl w:val="0"/>
        <w:numPr>
          <w:ilvl w:val="1"/>
          <w:numId w:val="2"/>
        </w:numPr>
        <w:shd w:val="clear" w:color="auto" w:fill="FFFFFF"/>
        <w:tabs>
          <w:tab w:val="left" w:pos="1134"/>
          <w:tab w:val="left" w:pos="1276"/>
        </w:tabs>
        <w:autoSpaceDE w:val="0"/>
        <w:autoSpaceDN w:val="0"/>
        <w:adjustRightInd w:val="0"/>
        <w:spacing w:before="120"/>
        <w:jc w:val="both"/>
        <w:outlineLvl w:val="0"/>
        <w:rPr>
          <w:b/>
          <w:bCs/>
          <w:szCs w:val="24"/>
        </w:rPr>
      </w:pPr>
      <w:r w:rsidRPr="005C06BE">
        <w:rPr>
          <w:b/>
          <w:bCs/>
          <w:szCs w:val="24"/>
        </w:rPr>
        <w:t>bendradarbiavimas</w:t>
      </w:r>
      <w:r w:rsidR="000A5B6C" w:rsidRPr="005C06BE">
        <w:rPr>
          <w:b/>
          <w:bCs/>
          <w:szCs w:val="24"/>
        </w:rPr>
        <w:t>:</w:t>
      </w:r>
    </w:p>
    <w:p w14:paraId="36407B75" w14:textId="7EDA2BBE" w:rsidR="002A43DD" w:rsidRPr="005C06BE" w:rsidRDefault="00035B6E"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darbuotojai turi būti skatinami atvirai kalbėti apie smurto ir priekabiavimo darbe problemą, kurti pagarb</w:t>
      </w:r>
      <w:r w:rsidR="009C73D4" w:rsidRPr="005C06BE">
        <w:rPr>
          <w:szCs w:val="24"/>
        </w:rPr>
        <w:t>a</w:t>
      </w:r>
      <w:r w:rsidRPr="005C06BE">
        <w:rPr>
          <w:szCs w:val="24"/>
        </w:rPr>
        <w:t xml:space="preserve"> grįstą bendravimą ir pan.;</w:t>
      </w:r>
    </w:p>
    <w:p w14:paraId="05839B66" w14:textId="47C4CB2F" w:rsidR="008F4D85" w:rsidRPr="005C06BE" w:rsidRDefault="008F4D85"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efektyviam ir sėkmingam Politikos įgyvendinimo ir vykdymo procesui turi būti įtraukti darbuotojai ir jų atstovai (darbo taryba);</w:t>
      </w:r>
    </w:p>
    <w:p w14:paraId="62CD038E" w14:textId="77777777" w:rsidR="002A43DD" w:rsidRPr="004A5BC1" w:rsidRDefault="002A43DD"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4A5BC1">
        <w:rPr>
          <w:szCs w:val="24"/>
        </w:rPr>
        <w:t>darbuotojų ir vadovų bendradarbiavimas turi būti pagrįstas pagarba ir atvirumu;</w:t>
      </w:r>
    </w:p>
    <w:p w14:paraId="72FDF73C" w14:textId="5EB7FDD1" w:rsidR="006B3C49" w:rsidRPr="004A5BC1" w:rsidRDefault="006B3C49" w:rsidP="005578F0">
      <w:pPr>
        <w:widowControl w:val="0"/>
        <w:numPr>
          <w:ilvl w:val="1"/>
          <w:numId w:val="2"/>
        </w:numPr>
        <w:shd w:val="clear" w:color="auto" w:fill="FFFFFF"/>
        <w:tabs>
          <w:tab w:val="left" w:pos="1134"/>
          <w:tab w:val="left" w:pos="1276"/>
        </w:tabs>
        <w:autoSpaceDE w:val="0"/>
        <w:autoSpaceDN w:val="0"/>
        <w:adjustRightInd w:val="0"/>
        <w:spacing w:before="120"/>
        <w:jc w:val="both"/>
        <w:outlineLvl w:val="0"/>
        <w:rPr>
          <w:b/>
          <w:bCs/>
          <w:szCs w:val="24"/>
        </w:rPr>
      </w:pPr>
      <w:r w:rsidRPr="004A5BC1">
        <w:rPr>
          <w:b/>
          <w:bCs/>
          <w:szCs w:val="24"/>
        </w:rPr>
        <w:t xml:space="preserve">atsakingo </w:t>
      </w:r>
      <w:r w:rsidR="006F2BFA" w:rsidRPr="004A5BC1">
        <w:rPr>
          <w:b/>
          <w:bCs/>
          <w:szCs w:val="24"/>
        </w:rPr>
        <w:t xml:space="preserve">asmens </w:t>
      </w:r>
      <w:r w:rsidR="003E11D0" w:rsidRPr="004A5BC1">
        <w:rPr>
          <w:b/>
          <w:bCs/>
          <w:szCs w:val="24"/>
        </w:rPr>
        <w:t>paskyrimas</w:t>
      </w:r>
      <w:r w:rsidRPr="004A5BC1">
        <w:rPr>
          <w:b/>
          <w:bCs/>
          <w:szCs w:val="24"/>
        </w:rPr>
        <w:t>:</w:t>
      </w:r>
    </w:p>
    <w:p w14:paraId="416CECE8" w14:textId="2D32F51B" w:rsidR="00706BD4" w:rsidRPr="004A5BC1" w:rsidRDefault="00BD6C3C"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4A5BC1">
        <w:rPr>
          <w:szCs w:val="24"/>
        </w:rPr>
        <w:t>atsaking</w:t>
      </w:r>
      <w:r w:rsidR="00706BD4" w:rsidRPr="004A5BC1">
        <w:rPr>
          <w:szCs w:val="24"/>
        </w:rPr>
        <w:t>as</w:t>
      </w:r>
      <w:r w:rsidRPr="004A5BC1">
        <w:rPr>
          <w:szCs w:val="24"/>
        </w:rPr>
        <w:t xml:space="preserve"> asm</w:t>
      </w:r>
      <w:r w:rsidR="00706BD4" w:rsidRPr="004A5BC1">
        <w:rPr>
          <w:szCs w:val="24"/>
        </w:rPr>
        <w:t>uo</w:t>
      </w:r>
      <w:r w:rsidRPr="004A5BC1">
        <w:rPr>
          <w:szCs w:val="24"/>
        </w:rPr>
        <w:t xml:space="preserve"> </w:t>
      </w:r>
      <w:r w:rsidR="00706BD4" w:rsidRPr="004A5BC1">
        <w:rPr>
          <w:szCs w:val="24"/>
        </w:rPr>
        <w:t>turi:</w:t>
      </w:r>
    </w:p>
    <w:p w14:paraId="501E672F" w14:textId="7FDBA5A2" w:rsidR="00706BD4" w:rsidRPr="004A5BC1" w:rsidRDefault="00617208" w:rsidP="00706BD4">
      <w:pPr>
        <w:widowControl w:val="0"/>
        <w:numPr>
          <w:ilvl w:val="3"/>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organizuoti pagalbos suteikimą darbuotojams, patyrusiems smurtą ir priekabiavimą</w:t>
      </w:r>
      <w:r w:rsidR="004C39B0" w:rsidRPr="004A5BC1">
        <w:rPr>
          <w:szCs w:val="24"/>
        </w:rPr>
        <w:t xml:space="preserve"> darbe</w:t>
      </w:r>
      <w:r w:rsidR="00706BD4" w:rsidRPr="004A5BC1">
        <w:rPr>
          <w:szCs w:val="24"/>
        </w:rPr>
        <w:t>;</w:t>
      </w:r>
    </w:p>
    <w:p w14:paraId="1B00AA84" w14:textId="77777777" w:rsidR="00706BD4" w:rsidRPr="004A5BC1" w:rsidRDefault="00617208" w:rsidP="00706BD4">
      <w:pPr>
        <w:widowControl w:val="0"/>
        <w:numPr>
          <w:ilvl w:val="3"/>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 xml:space="preserve"> </w:t>
      </w:r>
      <w:r w:rsidR="00BD6C3C" w:rsidRPr="004A5BC1">
        <w:rPr>
          <w:szCs w:val="24"/>
        </w:rPr>
        <w:t xml:space="preserve">konsultuoti darbuotojus </w:t>
      </w:r>
      <w:r w:rsidR="007F029B" w:rsidRPr="004A5BC1">
        <w:rPr>
          <w:szCs w:val="24"/>
        </w:rPr>
        <w:t xml:space="preserve">smurto ir priekabiavimo darbe klausimais ar </w:t>
      </w:r>
      <w:r w:rsidR="00BD6C3C" w:rsidRPr="004A5BC1">
        <w:rPr>
          <w:szCs w:val="24"/>
        </w:rPr>
        <w:t>kilus konfliktui</w:t>
      </w:r>
      <w:r w:rsidR="00706BD4" w:rsidRPr="004A5BC1">
        <w:rPr>
          <w:szCs w:val="24"/>
        </w:rPr>
        <w:t>;</w:t>
      </w:r>
    </w:p>
    <w:p w14:paraId="21FB05A5" w14:textId="77777777" w:rsidR="00706BD4" w:rsidRPr="004A5BC1" w:rsidRDefault="00BD6C3C" w:rsidP="00706BD4">
      <w:pPr>
        <w:widowControl w:val="0"/>
        <w:numPr>
          <w:ilvl w:val="3"/>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išklausyti darbuotojų nuogąstavimus bei organizuoti vidinę komunikaciją (informuojant darbuotojus apie psichologinio smurto darbe atvejus bei jų sprendimus, galimus psichologinio smurto pavojus ir būdus kaip apsaugoti save)</w:t>
      </w:r>
      <w:r w:rsidR="00706BD4" w:rsidRPr="004A5BC1">
        <w:rPr>
          <w:szCs w:val="24"/>
        </w:rPr>
        <w:t>;</w:t>
      </w:r>
    </w:p>
    <w:p w14:paraId="1402B10F" w14:textId="4DBF99BA" w:rsidR="006B3C49" w:rsidRPr="004A5BC1" w:rsidRDefault="00BD6C3C" w:rsidP="00706BD4">
      <w:pPr>
        <w:widowControl w:val="0"/>
        <w:numPr>
          <w:ilvl w:val="3"/>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 xml:space="preserve"> užtikrinti grįžtamoji ryšio sklaidą</w:t>
      </w:r>
      <w:r w:rsidR="006B3C49" w:rsidRPr="004A5BC1">
        <w:rPr>
          <w:szCs w:val="24"/>
        </w:rPr>
        <w:t>;</w:t>
      </w:r>
    </w:p>
    <w:p w14:paraId="4A794EC9" w14:textId="6D5989DA" w:rsidR="00706BD4" w:rsidRPr="004A5BC1" w:rsidRDefault="00706BD4" w:rsidP="00706BD4">
      <w:pPr>
        <w:widowControl w:val="0"/>
        <w:numPr>
          <w:ilvl w:val="3"/>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 xml:space="preserve">vykdyti kitas </w:t>
      </w:r>
      <w:r w:rsidR="00952A99" w:rsidRPr="004A5BC1">
        <w:rPr>
          <w:szCs w:val="24"/>
        </w:rPr>
        <w:fldChar w:fldCharType="begin"/>
      </w:r>
      <w:r w:rsidR="00952A99" w:rsidRPr="004A5BC1">
        <w:rPr>
          <w:szCs w:val="24"/>
        </w:rPr>
        <w:instrText xml:space="preserve"> MERGEFIELD "imones_tipas" </w:instrText>
      </w:r>
      <w:r w:rsidR="00952A99" w:rsidRPr="004A5BC1">
        <w:rPr>
          <w:szCs w:val="24"/>
        </w:rPr>
        <w:fldChar w:fldCharType="separate"/>
      </w:r>
      <w:r w:rsidR="005C06BE">
        <w:rPr>
          <w:szCs w:val="24"/>
        </w:rPr>
        <w:t>Centro</w:t>
      </w:r>
      <w:r w:rsidR="00952A99" w:rsidRPr="004A5BC1">
        <w:rPr>
          <w:szCs w:val="24"/>
        </w:rPr>
        <w:fldChar w:fldCharType="end"/>
      </w:r>
      <w:r w:rsidR="00952A99" w:rsidRPr="004A5BC1">
        <w:rPr>
          <w:szCs w:val="24"/>
        </w:rPr>
        <w:t xml:space="preserve"> vadovo</w:t>
      </w:r>
      <w:r w:rsidRPr="004A5BC1">
        <w:rPr>
          <w:szCs w:val="24"/>
        </w:rPr>
        <w:t xml:space="preserve"> pavestas funkcijas, susijusias su </w:t>
      </w:r>
      <w:r w:rsidR="00952A99" w:rsidRPr="004A5BC1">
        <w:rPr>
          <w:szCs w:val="24"/>
        </w:rPr>
        <w:t>smurto ir priekabiavimo prevencija</w:t>
      </w:r>
      <w:r w:rsidR="00AE4A1D" w:rsidRPr="004A5BC1">
        <w:rPr>
          <w:szCs w:val="24"/>
        </w:rPr>
        <w:t>;</w:t>
      </w:r>
    </w:p>
    <w:p w14:paraId="1F0B6DA0" w14:textId="6D48F870" w:rsidR="00BA6734" w:rsidRPr="005C06BE" w:rsidRDefault="00F332DE" w:rsidP="003B4178">
      <w:pPr>
        <w:widowControl w:val="0"/>
        <w:numPr>
          <w:ilvl w:val="1"/>
          <w:numId w:val="2"/>
        </w:numPr>
        <w:shd w:val="clear" w:color="auto" w:fill="FFFFFF"/>
        <w:tabs>
          <w:tab w:val="left" w:pos="1134"/>
          <w:tab w:val="left" w:pos="1276"/>
        </w:tabs>
        <w:autoSpaceDE w:val="0"/>
        <w:autoSpaceDN w:val="0"/>
        <w:adjustRightInd w:val="0"/>
        <w:spacing w:before="120"/>
        <w:jc w:val="both"/>
        <w:outlineLvl w:val="0"/>
        <w:rPr>
          <w:b/>
          <w:bCs/>
          <w:szCs w:val="24"/>
        </w:rPr>
      </w:pPr>
      <w:r w:rsidRPr="005C06BE">
        <w:rPr>
          <w:b/>
          <w:bCs/>
          <w:szCs w:val="24"/>
        </w:rPr>
        <w:t>pagalbos suteikimas smurtą</w:t>
      </w:r>
      <w:r w:rsidR="009E7117" w:rsidRPr="005C06BE">
        <w:rPr>
          <w:b/>
          <w:bCs/>
          <w:szCs w:val="24"/>
        </w:rPr>
        <w:t xml:space="preserve"> ir </w:t>
      </w:r>
      <w:r w:rsidR="00D75FFC" w:rsidRPr="005C06BE">
        <w:rPr>
          <w:b/>
          <w:bCs/>
          <w:szCs w:val="24"/>
        </w:rPr>
        <w:t>priekabiavimą</w:t>
      </w:r>
      <w:r w:rsidR="009E7117" w:rsidRPr="005C06BE">
        <w:rPr>
          <w:b/>
          <w:bCs/>
          <w:szCs w:val="24"/>
        </w:rPr>
        <w:t xml:space="preserve"> darbe</w:t>
      </w:r>
      <w:r w:rsidRPr="005C06BE">
        <w:rPr>
          <w:b/>
          <w:bCs/>
          <w:szCs w:val="24"/>
        </w:rPr>
        <w:t xml:space="preserve"> patyrusiems asmenims</w:t>
      </w:r>
      <w:r w:rsidRPr="005C06BE">
        <w:rPr>
          <w:szCs w:val="24"/>
        </w:rPr>
        <w:t>:</w:t>
      </w:r>
    </w:p>
    <w:p w14:paraId="14794F4C" w14:textId="7141606C" w:rsidR="00F332DE" w:rsidRPr="005C06BE" w:rsidRDefault="002B6D73"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 xml:space="preserve">užtikrinti visų reikalingų specialistų (psichologų, psichiatrų ir kitų) pagalbą </w:t>
      </w:r>
      <w:r w:rsidR="009E7117" w:rsidRPr="005C06BE">
        <w:rPr>
          <w:szCs w:val="24"/>
        </w:rPr>
        <w:t>nukentėjusiajam</w:t>
      </w:r>
      <w:r w:rsidRPr="005C06BE">
        <w:rPr>
          <w:szCs w:val="24"/>
        </w:rPr>
        <w:t>, kuri</w:t>
      </w:r>
      <w:r w:rsidR="009E7117" w:rsidRPr="005C06BE">
        <w:rPr>
          <w:szCs w:val="24"/>
        </w:rPr>
        <w:t>s</w:t>
      </w:r>
      <w:r w:rsidRPr="005C06BE">
        <w:rPr>
          <w:szCs w:val="24"/>
        </w:rPr>
        <w:t xml:space="preserve"> gali jausti nerimą, baimę, irzlumą, miego sutrikimus, pyktį, susierzinimą ir kitus psichologinius požymius;</w:t>
      </w:r>
    </w:p>
    <w:p w14:paraId="0CE3C49E" w14:textId="63B39EBE" w:rsidR="002B6D73" w:rsidRDefault="00253B93" w:rsidP="005C06BE">
      <w:pPr>
        <w:widowControl w:val="0"/>
        <w:numPr>
          <w:ilvl w:val="2"/>
          <w:numId w:val="2"/>
        </w:numPr>
        <w:shd w:val="clear" w:color="auto" w:fill="FFFFFF"/>
        <w:tabs>
          <w:tab w:val="left" w:pos="1134"/>
          <w:tab w:val="left" w:pos="1276"/>
          <w:tab w:val="left" w:pos="1560"/>
        </w:tabs>
        <w:autoSpaceDE w:val="0"/>
        <w:autoSpaceDN w:val="0"/>
        <w:adjustRightInd w:val="0"/>
        <w:spacing w:before="120"/>
        <w:jc w:val="both"/>
        <w:outlineLvl w:val="0"/>
        <w:rPr>
          <w:szCs w:val="24"/>
        </w:rPr>
      </w:pPr>
      <w:r w:rsidRPr="005C06BE">
        <w:rPr>
          <w:szCs w:val="24"/>
        </w:rPr>
        <w:t>nukentėjusiajam</w:t>
      </w:r>
      <w:r w:rsidR="002B6D73" w:rsidRPr="005C06BE">
        <w:rPr>
          <w:szCs w:val="24"/>
        </w:rPr>
        <w:t xml:space="preserve"> užtikrin</w:t>
      </w:r>
      <w:r w:rsidR="009C6DF6" w:rsidRPr="005C06BE">
        <w:rPr>
          <w:szCs w:val="24"/>
        </w:rPr>
        <w:t>ti</w:t>
      </w:r>
      <w:r w:rsidR="002B6D73" w:rsidRPr="005C06BE">
        <w:rPr>
          <w:szCs w:val="24"/>
        </w:rPr>
        <w:t xml:space="preserve"> reintegracija į darbovietę</w:t>
      </w:r>
      <w:r w:rsidR="00035B6E" w:rsidRPr="005C06BE">
        <w:rPr>
          <w:szCs w:val="24"/>
        </w:rPr>
        <w:t xml:space="preserve">, </w:t>
      </w:r>
      <w:r w:rsidR="002B6D73" w:rsidRPr="005C06BE">
        <w:rPr>
          <w:szCs w:val="24"/>
        </w:rPr>
        <w:t>perkė</w:t>
      </w:r>
      <w:r w:rsidR="00620CE9" w:rsidRPr="005C06BE">
        <w:rPr>
          <w:szCs w:val="24"/>
        </w:rPr>
        <w:t>limą</w:t>
      </w:r>
      <w:r w:rsidR="002B6D73" w:rsidRPr="005C06BE">
        <w:rPr>
          <w:szCs w:val="24"/>
        </w:rPr>
        <w:t xml:space="preserve"> į kitą darbą</w:t>
      </w:r>
      <w:r w:rsidR="003B466A" w:rsidRPr="005C06BE">
        <w:rPr>
          <w:szCs w:val="24"/>
        </w:rPr>
        <w:t>, suteikti atostogas</w:t>
      </w:r>
      <w:r w:rsidR="002B6D73" w:rsidRPr="005C06BE">
        <w:rPr>
          <w:szCs w:val="24"/>
        </w:rPr>
        <w:t>;</w:t>
      </w:r>
    </w:p>
    <w:p w14:paraId="7CDDC29A" w14:textId="77777777" w:rsidR="005C06BE" w:rsidRPr="005C06BE" w:rsidRDefault="005C06BE" w:rsidP="005C06BE">
      <w:pPr>
        <w:widowControl w:val="0"/>
        <w:shd w:val="clear" w:color="auto" w:fill="FFFFFF"/>
        <w:tabs>
          <w:tab w:val="left" w:pos="1134"/>
          <w:tab w:val="left" w:pos="1276"/>
          <w:tab w:val="left" w:pos="1560"/>
        </w:tabs>
        <w:autoSpaceDE w:val="0"/>
        <w:autoSpaceDN w:val="0"/>
        <w:adjustRightInd w:val="0"/>
        <w:spacing w:before="120"/>
        <w:ind w:left="851"/>
        <w:jc w:val="both"/>
        <w:outlineLvl w:val="0"/>
        <w:rPr>
          <w:szCs w:val="24"/>
        </w:rPr>
      </w:pPr>
    </w:p>
    <w:p w14:paraId="63364421" w14:textId="4FADE74F" w:rsidR="006D00F3" w:rsidRPr="005C06BE" w:rsidRDefault="00542B3B" w:rsidP="003B4178">
      <w:pPr>
        <w:widowControl w:val="0"/>
        <w:numPr>
          <w:ilvl w:val="1"/>
          <w:numId w:val="2"/>
        </w:numPr>
        <w:shd w:val="clear" w:color="auto" w:fill="FFFFFF"/>
        <w:tabs>
          <w:tab w:val="left" w:pos="1134"/>
          <w:tab w:val="left" w:pos="1276"/>
        </w:tabs>
        <w:autoSpaceDE w:val="0"/>
        <w:autoSpaceDN w:val="0"/>
        <w:adjustRightInd w:val="0"/>
        <w:spacing w:before="120"/>
        <w:jc w:val="both"/>
        <w:outlineLvl w:val="0"/>
        <w:rPr>
          <w:b/>
          <w:bCs/>
          <w:szCs w:val="24"/>
        </w:rPr>
      </w:pPr>
      <w:r w:rsidRPr="005C06BE">
        <w:rPr>
          <w:b/>
          <w:bCs/>
          <w:szCs w:val="24"/>
        </w:rPr>
        <w:lastRenderedPageBreak/>
        <w:t xml:space="preserve">kraštutinių priemonių </w:t>
      </w:r>
      <w:r w:rsidR="004E69B7" w:rsidRPr="005C06BE">
        <w:rPr>
          <w:b/>
          <w:bCs/>
          <w:szCs w:val="24"/>
        </w:rPr>
        <w:t xml:space="preserve">taikymas </w:t>
      </w:r>
      <w:r w:rsidR="00FD1BF0" w:rsidRPr="005C06BE">
        <w:rPr>
          <w:b/>
          <w:bCs/>
          <w:szCs w:val="24"/>
        </w:rPr>
        <w:t>smurtautojui</w:t>
      </w:r>
      <w:r w:rsidR="00DC4375" w:rsidRPr="005C06BE">
        <w:rPr>
          <w:szCs w:val="24"/>
        </w:rPr>
        <w:t>:</w:t>
      </w:r>
    </w:p>
    <w:p w14:paraId="33E07F3B" w14:textId="5328374C" w:rsidR="001570AD" w:rsidRPr="005C06BE" w:rsidRDefault="00A13059" w:rsidP="005C06BE">
      <w:pPr>
        <w:widowControl w:val="0"/>
        <w:numPr>
          <w:ilvl w:val="2"/>
          <w:numId w:val="2"/>
        </w:numPr>
        <w:shd w:val="clear" w:color="auto" w:fill="FFFFFF"/>
        <w:tabs>
          <w:tab w:val="left" w:pos="1134"/>
          <w:tab w:val="left" w:pos="1276"/>
          <w:tab w:val="left" w:pos="1418"/>
          <w:tab w:val="left" w:pos="1560"/>
          <w:tab w:val="left" w:pos="1843"/>
        </w:tabs>
        <w:autoSpaceDE w:val="0"/>
        <w:autoSpaceDN w:val="0"/>
        <w:adjustRightInd w:val="0"/>
        <w:spacing w:before="120"/>
        <w:jc w:val="both"/>
        <w:outlineLvl w:val="0"/>
        <w:rPr>
          <w:szCs w:val="24"/>
        </w:rPr>
      </w:pPr>
      <w:r w:rsidRPr="005C06BE">
        <w:rPr>
          <w:szCs w:val="24"/>
        </w:rPr>
        <w:t>raštiški įspėjimai</w:t>
      </w:r>
      <w:r w:rsidR="005C06BE" w:rsidRPr="005C06BE">
        <w:rPr>
          <w:szCs w:val="24"/>
        </w:rPr>
        <w:t xml:space="preserve">. </w:t>
      </w:r>
      <w:r w:rsidRPr="005C06BE">
        <w:rPr>
          <w:szCs w:val="24"/>
        </w:rPr>
        <w:t>P</w:t>
      </w:r>
      <w:r w:rsidR="004E69B7" w:rsidRPr="005C06BE">
        <w:rPr>
          <w:szCs w:val="24"/>
        </w:rPr>
        <w:t>rieš taikant ši</w:t>
      </w:r>
      <w:r w:rsidR="005C06BE" w:rsidRPr="005C06BE">
        <w:rPr>
          <w:szCs w:val="24"/>
        </w:rPr>
        <w:t>ą</w:t>
      </w:r>
      <w:r w:rsidR="004E69B7" w:rsidRPr="005C06BE">
        <w:rPr>
          <w:szCs w:val="24"/>
        </w:rPr>
        <w:t xml:space="preserve"> priemon</w:t>
      </w:r>
      <w:r w:rsidR="005C06BE" w:rsidRPr="005C06BE">
        <w:rPr>
          <w:szCs w:val="24"/>
        </w:rPr>
        <w:t>ę</w:t>
      </w:r>
      <w:r w:rsidRPr="005C06BE">
        <w:rPr>
          <w:szCs w:val="24"/>
        </w:rPr>
        <w:t xml:space="preserve"> </w:t>
      </w:r>
      <w:r w:rsidR="004E69B7" w:rsidRPr="005C06BE">
        <w:rPr>
          <w:szCs w:val="24"/>
        </w:rPr>
        <w:t>abi pusės turi būti objektyviai išklausytos</w:t>
      </w:r>
      <w:r w:rsidRPr="005C06BE">
        <w:rPr>
          <w:szCs w:val="24"/>
        </w:rPr>
        <w:t xml:space="preserve"> (</w:t>
      </w:r>
      <w:r w:rsidR="004E69B7" w:rsidRPr="005C06BE">
        <w:rPr>
          <w:szCs w:val="24"/>
        </w:rPr>
        <w:t>atsižvelgta į paaiškinimus, aplinkybes, ankstesnį smurtautoj</w:t>
      </w:r>
      <w:r w:rsidR="00532D19" w:rsidRPr="005C06BE">
        <w:rPr>
          <w:szCs w:val="24"/>
        </w:rPr>
        <w:t>o</w:t>
      </w:r>
      <w:r w:rsidR="004E69B7" w:rsidRPr="005C06BE">
        <w:rPr>
          <w:szCs w:val="24"/>
        </w:rPr>
        <w:t xml:space="preserve"> elgesį</w:t>
      </w:r>
      <w:r w:rsidRPr="005C06BE">
        <w:rPr>
          <w:szCs w:val="24"/>
        </w:rPr>
        <w:t xml:space="preserve">), </w:t>
      </w:r>
      <w:r w:rsidR="002B6382" w:rsidRPr="005C06BE">
        <w:rPr>
          <w:szCs w:val="24"/>
        </w:rPr>
        <w:t>inicijuo</w:t>
      </w:r>
      <w:r w:rsidRPr="005C06BE">
        <w:rPr>
          <w:szCs w:val="24"/>
        </w:rPr>
        <w:t>jamas</w:t>
      </w:r>
      <w:r w:rsidR="002B6382" w:rsidRPr="005C06BE">
        <w:rPr>
          <w:szCs w:val="24"/>
        </w:rPr>
        <w:t xml:space="preserve"> neformal</w:t>
      </w:r>
      <w:r w:rsidRPr="005C06BE">
        <w:rPr>
          <w:szCs w:val="24"/>
        </w:rPr>
        <w:t>us</w:t>
      </w:r>
      <w:r w:rsidR="002B6382" w:rsidRPr="005C06BE">
        <w:rPr>
          <w:szCs w:val="24"/>
        </w:rPr>
        <w:t xml:space="preserve"> pokalb</w:t>
      </w:r>
      <w:r w:rsidRPr="005C06BE">
        <w:rPr>
          <w:szCs w:val="24"/>
        </w:rPr>
        <w:t>is</w:t>
      </w:r>
      <w:r w:rsidR="002B6382" w:rsidRPr="005C06BE">
        <w:rPr>
          <w:szCs w:val="24"/>
        </w:rPr>
        <w:t xml:space="preserve"> su smurtautoju, skir</w:t>
      </w:r>
      <w:r w:rsidRPr="005C06BE">
        <w:rPr>
          <w:szCs w:val="24"/>
        </w:rPr>
        <w:t>iama</w:t>
      </w:r>
      <w:r w:rsidR="002B6382" w:rsidRPr="005C06BE">
        <w:rPr>
          <w:szCs w:val="24"/>
        </w:rPr>
        <w:t xml:space="preserve"> psichologo konsultaciją</w:t>
      </w:r>
      <w:r w:rsidRPr="005C06BE">
        <w:rPr>
          <w:szCs w:val="24"/>
        </w:rPr>
        <w:t>.</w:t>
      </w:r>
    </w:p>
    <w:p w14:paraId="561619AB" w14:textId="02814CD3" w:rsidR="00A1781E" w:rsidRPr="004A5BC1" w:rsidRDefault="00D75FFC" w:rsidP="003B4178">
      <w:pPr>
        <w:widowControl w:val="0"/>
        <w:numPr>
          <w:ilvl w:val="0"/>
          <w:numId w:val="2"/>
        </w:numPr>
        <w:shd w:val="clear" w:color="auto" w:fill="FFFFFF"/>
        <w:tabs>
          <w:tab w:val="left" w:pos="1134"/>
          <w:tab w:val="left" w:pos="1276"/>
        </w:tabs>
        <w:autoSpaceDE w:val="0"/>
        <w:autoSpaceDN w:val="0"/>
        <w:adjustRightInd w:val="0"/>
        <w:spacing w:before="120"/>
        <w:jc w:val="both"/>
        <w:outlineLvl w:val="0"/>
        <w:rPr>
          <w:szCs w:val="24"/>
        </w:rPr>
      </w:pPr>
      <w:r w:rsidRPr="005C06BE">
        <w:fldChar w:fldCharType="begin"/>
      </w:r>
      <w:r w:rsidRPr="005C06BE">
        <w:instrText xml:space="preserve"> MERGEFIELD  Imone_is_didziosios </w:instrText>
      </w:r>
      <w:r w:rsidRPr="005C06BE">
        <w:fldChar w:fldCharType="separate"/>
      </w:r>
      <w:r w:rsidR="005C06BE" w:rsidRPr="005C06BE">
        <w:t>Centro</w:t>
      </w:r>
      <w:r w:rsidRPr="005C06BE">
        <w:fldChar w:fldCharType="end"/>
      </w:r>
      <w:r w:rsidR="00A1781E" w:rsidRPr="005C06BE">
        <w:rPr>
          <w:szCs w:val="24"/>
          <w:lang w:eastAsia="lt-LT"/>
        </w:rPr>
        <w:t xml:space="preserve"> vadovas paskiria asmenį</w:t>
      </w:r>
      <w:r w:rsidR="00F616EB" w:rsidRPr="005C06BE">
        <w:rPr>
          <w:szCs w:val="24"/>
          <w:lang w:eastAsia="lt-LT"/>
        </w:rPr>
        <w:t xml:space="preserve"> / asmenis</w:t>
      </w:r>
      <w:r w:rsidR="00A1781E" w:rsidRPr="005C06BE">
        <w:rPr>
          <w:szCs w:val="24"/>
          <w:lang w:eastAsia="lt-LT"/>
        </w:rPr>
        <w:t>, atsakingą</w:t>
      </w:r>
      <w:r w:rsidR="00F616EB" w:rsidRPr="005C06BE">
        <w:rPr>
          <w:szCs w:val="24"/>
          <w:lang w:eastAsia="lt-LT"/>
        </w:rPr>
        <w:t xml:space="preserve"> / atsakingus</w:t>
      </w:r>
      <w:r w:rsidR="00A1781E" w:rsidRPr="005C06BE">
        <w:rPr>
          <w:szCs w:val="24"/>
          <w:lang w:eastAsia="lt-LT"/>
        </w:rPr>
        <w:t xml:space="preserve"> už prevenci</w:t>
      </w:r>
      <w:r w:rsidR="005572F1" w:rsidRPr="005C06BE">
        <w:rPr>
          <w:szCs w:val="24"/>
          <w:lang w:eastAsia="lt-LT"/>
        </w:rPr>
        <w:t>jos</w:t>
      </w:r>
      <w:r w:rsidR="00A1781E" w:rsidRPr="005C06BE">
        <w:rPr>
          <w:szCs w:val="24"/>
          <w:lang w:eastAsia="lt-LT"/>
        </w:rPr>
        <w:t xml:space="preserve"> </w:t>
      </w:r>
      <w:r w:rsidR="00A1781E" w:rsidRPr="004A5BC1">
        <w:rPr>
          <w:szCs w:val="24"/>
          <w:lang w:eastAsia="lt-LT"/>
        </w:rPr>
        <w:t>priemonių organizavimą ir įgyvendinimą.</w:t>
      </w:r>
    </w:p>
    <w:p w14:paraId="2475CC6F" w14:textId="1F899B2A" w:rsidR="005572F1" w:rsidRPr="004A5BC1" w:rsidRDefault="005572F1" w:rsidP="003B4178">
      <w:pPr>
        <w:widowControl w:val="0"/>
        <w:numPr>
          <w:ilvl w:val="0"/>
          <w:numId w:val="2"/>
        </w:numPr>
        <w:shd w:val="clear" w:color="auto" w:fill="FFFFFF"/>
        <w:tabs>
          <w:tab w:val="left" w:pos="1134"/>
          <w:tab w:val="left" w:pos="1276"/>
        </w:tabs>
        <w:autoSpaceDE w:val="0"/>
        <w:autoSpaceDN w:val="0"/>
        <w:adjustRightInd w:val="0"/>
        <w:spacing w:before="120"/>
        <w:jc w:val="both"/>
        <w:outlineLvl w:val="0"/>
        <w:rPr>
          <w:szCs w:val="24"/>
        </w:rPr>
      </w:pPr>
      <w:r w:rsidRPr="004A5BC1">
        <w:t xml:space="preserve">Prevencijos priemonės </w:t>
      </w:r>
      <w:r w:rsidR="00AE1C11" w:rsidRPr="004A5BC1">
        <w:t xml:space="preserve">gali būti </w:t>
      </w:r>
      <w:r w:rsidRPr="004A5BC1">
        <w:t>taikomos kartu arba įgyvendinamos palaipsniui</w:t>
      </w:r>
      <w:r w:rsidR="00C163BF" w:rsidRPr="004A5BC1">
        <w:t>, priorite</w:t>
      </w:r>
      <w:r w:rsidR="00887096" w:rsidRPr="004A5BC1">
        <w:t>to tvarka</w:t>
      </w:r>
      <w:r w:rsidR="0078201E" w:rsidRPr="004A5BC1">
        <w:t>.</w:t>
      </w:r>
    </w:p>
    <w:p w14:paraId="5FB0712C" w14:textId="2E939E31" w:rsidR="00323376" w:rsidRPr="004A5BC1" w:rsidRDefault="00396260" w:rsidP="003B4178">
      <w:pPr>
        <w:widowControl w:val="0"/>
        <w:numPr>
          <w:ilvl w:val="0"/>
          <w:numId w:val="2"/>
        </w:numPr>
        <w:shd w:val="clear" w:color="auto" w:fill="FFFFFF"/>
        <w:tabs>
          <w:tab w:val="left" w:pos="1134"/>
          <w:tab w:val="left" w:pos="1276"/>
        </w:tabs>
        <w:autoSpaceDE w:val="0"/>
        <w:autoSpaceDN w:val="0"/>
        <w:adjustRightInd w:val="0"/>
        <w:spacing w:before="120"/>
        <w:jc w:val="both"/>
        <w:outlineLvl w:val="0"/>
        <w:rPr>
          <w:szCs w:val="24"/>
        </w:rPr>
      </w:pPr>
      <w:r w:rsidRPr="004A5BC1">
        <w:t>Prevenc</w:t>
      </w:r>
      <w:r w:rsidR="005572F1" w:rsidRPr="004A5BC1">
        <w:t>ijos</w:t>
      </w:r>
      <w:r w:rsidRPr="004A5BC1">
        <w:t xml:space="preserve"> priemonės turi būti peržiūrimos (atsižvelgiant į </w:t>
      </w:r>
      <w:r w:rsidR="00A1781E" w:rsidRPr="004A5BC1">
        <w:rPr>
          <w:szCs w:val="24"/>
        </w:rPr>
        <w:fldChar w:fldCharType="begin"/>
      </w:r>
      <w:r w:rsidR="00A1781E" w:rsidRPr="004A5BC1">
        <w:rPr>
          <w:szCs w:val="24"/>
        </w:rPr>
        <w:instrText xml:space="preserve"> MERGEFIELD "imones_tipas_kitu_linksniu" </w:instrText>
      </w:r>
      <w:r w:rsidR="00A1781E" w:rsidRPr="004A5BC1">
        <w:rPr>
          <w:szCs w:val="24"/>
        </w:rPr>
        <w:fldChar w:fldCharType="separate"/>
      </w:r>
      <w:r w:rsidR="005C06BE">
        <w:rPr>
          <w:szCs w:val="24"/>
        </w:rPr>
        <w:t>Centre</w:t>
      </w:r>
      <w:r w:rsidR="00A1781E" w:rsidRPr="004A5BC1">
        <w:rPr>
          <w:szCs w:val="24"/>
        </w:rPr>
        <w:fldChar w:fldCharType="end"/>
      </w:r>
      <w:r w:rsidR="00A1781E" w:rsidRPr="004A5BC1">
        <w:rPr>
          <w:szCs w:val="24"/>
        </w:rPr>
        <w:t xml:space="preserve"> nustatytas </w:t>
      </w:r>
      <w:r w:rsidRPr="004A5BC1">
        <w:t xml:space="preserve">smurto </w:t>
      </w:r>
      <w:r w:rsidR="00532D19" w:rsidRPr="004A5BC1">
        <w:t xml:space="preserve">ir </w:t>
      </w:r>
      <w:r w:rsidR="00D75FFC" w:rsidRPr="004A5BC1">
        <w:t>priekabiavimo</w:t>
      </w:r>
      <w:r w:rsidR="00532D19" w:rsidRPr="004A5BC1">
        <w:t xml:space="preserve"> </w:t>
      </w:r>
      <w:r w:rsidRPr="004A5BC1">
        <w:t>darbe apraiškas) ir, esant poreikiui, atnaujinamos.</w:t>
      </w:r>
    </w:p>
    <w:p w14:paraId="24DB0923" w14:textId="1580C7C5" w:rsidR="005A188E" w:rsidRPr="004A5BC1" w:rsidRDefault="00396260" w:rsidP="003B4178">
      <w:pPr>
        <w:widowControl w:val="0"/>
        <w:numPr>
          <w:ilvl w:val="0"/>
          <w:numId w:val="2"/>
        </w:numPr>
        <w:shd w:val="clear" w:color="auto" w:fill="FFFFFF"/>
        <w:tabs>
          <w:tab w:val="left" w:pos="1134"/>
          <w:tab w:val="left" w:pos="1276"/>
        </w:tabs>
        <w:autoSpaceDE w:val="0"/>
        <w:autoSpaceDN w:val="0"/>
        <w:adjustRightInd w:val="0"/>
        <w:spacing w:before="120"/>
        <w:jc w:val="both"/>
        <w:outlineLvl w:val="0"/>
        <w:rPr>
          <w:szCs w:val="24"/>
        </w:rPr>
      </w:pPr>
      <w:r w:rsidRPr="004A5BC1">
        <w:rPr>
          <w:szCs w:val="24"/>
        </w:rPr>
        <w:t>I</w:t>
      </w:r>
      <w:r w:rsidR="00971268" w:rsidRPr="004A5BC1">
        <w:rPr>
          <w:szCs w:val="24"/>
        </w:rPr>
        <w:t xml:space="preserve">šnagrinėjus </w:t>
      </w:r>
      <w:r w:rsidR="0044468C" w:rsidRPr="004A5BC1">
        <w:t>smurto ir priekabiavimo</w:t>
      </w:r>
      <w:r w:rsidR="00971268" w:rsidRPr="004A5BC1">
        <w:rPr>
          <w:szCs w:val="24"/>
        </w:rPr>
        <w:t xml:space="preserve"> darbe atvejį</w:t>
      </w:r>
      <w:r w:rsidRPr="004A5BC1">
        <w:rPr>
          <w:szCs w:val="24"/>
        </w:rPr>
        <w:t xml:space="preserve"> gali būti numatomos papildomos prevenci</w:t>
      </w:r>
      <w:r w:rsidR="00AE1C11" w:rsidRPr="004A5BC1">
        <w:rPr>
          <w:szCs w:val="24"/>
        </w:rPr>
        <w:t>jos</w:t>
      </w:r>
      <w:r w:rsidRPr="004A5BC1">
        <w:rPr>
          <w:szCs w:val="24"/>
        </w:rPr>
        <w:t xml:space="preserve"> priemonės</w:t>
      </w:r>
      <w:r w:rsidR="00971268" w:rsidRPr="004A5BC1">
        <w:rPr>
          <w:szCs w:val="24"/>
        </w:rPr>
        <w:t>.</w:t>
      </w:r>
    </w:p>
    <w:p w14:paraId="3B069237" w14:textId="77777777" w:rsidR="002F39C2" w:rsidRPr="004A5BC1" w:rsidRDefault="002F39C2" w:rsidP="008615D8">
      <w:pPr>
        <w:widowControl w:val="0"/>
        <w:numPr>
          <w:ilvl w:val="0"/>
          <w:numId w:val="9"/>
        </w:numPr>
        <w:shd w:val="clear" w:color="auto" w:fill="FFFFFF"/>
        <w:tabs>
          <w:tab w:val="clear" w:pos="6107"/>
          <w:tab w:val="num" w:pos="0"/>
        </w:tabs>
        <w:autoSpaceDE w:val="0"/>
        <w:autoSpaceDN w:val="0"/>
        <w:adjustRightInd w:val="0"/>
        <w:spacing w:before="360"/>
        <w:ind w:left="567" w:hanging="510"/>
        <w:jc w:val="center"/>
        <w:rPr>
          <w:b/>
          <w:bCs/>
          <w:szCs w:val="24"/>
        </w:rPr>
      </w:pPr>
      <w:r w:rsidRPr="004A5BC1">
        <w:rPr>
          <w:b/>
          <w:bCs/>
          <w:szCs w:val="24"/>
        </w:rPr>
        <w:t>SKYRIUS</w:t>
      </w:r>
    </w:p>
    <w:p w14:paraId="06240CD8" w14:textId="77777777" w:rsidR="002F39C2" w:rsidRPr="004A5BC1" w:rsidRDefault="002F39C2" w:rsidP="008615D8">
      <w:pPr>
        <w:tabs>
          <w:tab w:val="left" w:pos="1276"/>
        </w:tabs>
        <w:ind w:left="851" w:hanging="851"/>
        <w:jc w:val="center"/>
        <w:rPr>
          <w:bCs/>
          <w:szCs w:val="24"/>
          <w:highlight w:val="yellow"/>
        </w:rPr>
      </w:pPr>
      <w:r w:rsidRPr="004A5BC1">
        <w:rPr>
          <w:b/>
          <w:bCs/>
          <w:szCs w:val="24"/>
        </w:rPr>
        <w:t>BAIGIAMOSIOS NUOSTATOS</w:t>
      </w:r>
    </w:p>
    <w:p w14:paraId="2CE6F05E" w14:textId="6528E096" w:rsidR="0090306D" w:rsidRPr="004A5BC1" w:rsidRDefault="0043201D"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0"/>
        <w:rPr>
          <w:szCs w:val="24"/>
        </w:rPr>
      </w:pPr>
      <w:r w:rsidRPr="004A5BC1">
        <w:rPr>
          <w:szCs w:val="24"/>
        </w:rPr>
        <w:t xml:space="preserve">Politika peržiūrima ir atnaujinama </w:t>
      </w:r>
      <w:r w:rsidR="0090306D" w:rsidRPr="004A5BC1">
        <w:rPr>
          <w:szCs w:val="24"/>
        </w:rPr>
        <w:t>atsižvelg</w:t>
      </w:r>
      <w:r w:rsidRPr="004A5BC1">
        <w:rPr>
          <w:szCs w:val="24"/>
        </w:rPr>
        <w:t>iant</w:t>
      </w:r>
      <w:r w:rsidR="0090306D" w:rsidRPr="004A5BC1">
        <w:rPr>
          <w:szCs w:val="24"/>
        </w:rPr>
        <w:t xml:space="preserve"> į gautus pranešimus apie smurtą ir priekabiavimą, nustatytus smurto ir priekabiavimo atvejus, pasikeitus galimiems jų pavojams ar atsiradus naujų arba pareikalavus Lietuvos Respublikos valstybinės darbo inspekcijos darbo inspektoriui.</w:t>
      </w:r>
    </w:p>
    <w:p w14:paraId="17A09C86" w14:textId="1A0D8EE5" w:rsidR="0043201D" w:rsidRPr="004A5BC1" w:rsidRDefault="0043201D"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0"/>
        <w:rPr>
          <w:szCs w:val="24"/>
        </w:rPr>
      </w:pPr>
      <w:r w:rsidRPr="004A5BC1">
        <w:rPr>
          <w:szCs w:val="24"/>
        </w:rPr>
        <w:t>Politikos nesilaikymas yra laikomas šiurkščiu darbuotojo darbo pareigų pažeidimu už kurį gali būti nutraukta darbo sutartis.</w:t>
      </w:r>
    </w:p>
    <w:p w14:paraId="300D6B2C" w14:textId="34DD67E1" w:rsidR="002F39C2" w:rsidRPr="004A5BC1" w:rsidRDefault="003F7691"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0"/>
        <w:rPr>
          <w:szCs w:val="24"/>
        </w:rPr>
      </w:pPr>
      <w:r w:rsidRPr="004A5BC1">
        <w:t>Už melaging</w:t>
      </w:r>
      <w:r w:rsidR="00695E5D" w:rsidRPr="004A5BC1">
        <w:t>us</w:t>
      </w:r>
      <w:r w:rsidRPr="004A5BC1">
        <w:t xml:space="preserve"> pranešim</w:t>
      </w:r>
      <w:r w:rsidR="00695E5D" w:rsidRPr="004A5BC1">
        <w:t>us</w:t>
      </w:r>
      <w:r w:rsidRPr="004A5BC1">
        <w:t xml:space="preserve"> darbuotoja</w:t>
      </w:r>
      <w:r w:rsidR="00695E5D" w:rsidRPr="004A5BC1">
        <w:t>i</w:t>
      </w:r>
      <w:r w:rsidRPr="004A5BC1">
        <w:t xml:space="preserve"> atsako </w:t>
      </w:r>
      <w:r w:rsidR="000D4882" w:rsidRPr="004A5BC1">
        <w:t xml:space="preserve">Lietuvos Respublikos </w:t>
      </w:r>
      <w:r w:rsidRPr="004A5BC1">
        <w:t>teisės aktų nustatyta tvarka</w:t>
      </w:r>
      <w:r w:rsidR="002F39C2" w:rsidRPr="004A5BC1">
        <w:rPr>
          <w:bCs/>
          <w:szCs w:val="24"/>
        </w:rPr>
        <w:t>.</w:t>
      </w:r>
    </w:p>
    <w:p w14:paraId="5F6C952B" w14:textId="6435AC6C" w:rsidR="003E76EA" w:rsidRPr="004A5BC1" w:rsidRDefault="008E1ED1" w:rsidP="003B4178">
      <w:pPr>
        <w:widowControl w:val="0"/>
        <w:numPr>
          <w:ilvl w:val="0"/>
          <w:numId w:val="2"/>
        </w:numPr>
        <w:shd w:val="clear" w:color="auto" w:fill="FFFFFF"/>
        <w:tabs>
          <w:tab w:val="left" w:pos="1276"/>
          <w:tab w:val="left" w:pos="1560"/>
        </w:tabs>
        <w:autoSpaceDE w:val="0"/>
        <w:autoSpaceDN w:val="0"/>
        <w:adjustRightInd w:val="0"/>
        <w:spacing w:before="120"/>
        <w:jc w:val="both"/>
        <w:outlineLvl w:val="0"/>
        <w:rPr>
          <w:szCs w:val="24"/>
        </w:rPr>
      </w:pPr>
      <w:r w:rsidRPr="004A5BC1">
        <w:t>Darbuotojai turi teisę teikti pasiūlymus dėl Politikos nuostatų tobulinimo</w:t>
      </w:r>
      <w:r w:rsidR="003E76EA" w:rsidRPr="004A5BC1">
        <w:t>.</w:t>
      </w:r>
    </w:p>
    <w:p w14:paraId="73319F29" w14:textId="239CFB83" w:rsidR="00F22DD6" w:rsidRPr="004A5BC1" w:rsidRDefault="00447A58" w:rsidP="00447A58">
      <w:pPr>
        <w:tabs>
          <w:tab w:val="left" w:pos="1134"/>
          <w:tab w:val="left" w:pos="1418"/>
          <w:tab w:val="left" w:pos="1701"/>
        </w:tabs>
        <w:spacing w:before="120"/>
        <w:jc w:val="center"/>
        <w:rPr>
          <w:rFonts w:eastAsia="Calibri"/>
          <w:szCs w:val="24"/>
        </w:rPr>
      </w:pPr>
      <w:r w:rsidRPr="004A5BC1">
        <w:rPr>
          <w:color w:val="000000"/>
          <w:szCs w:val="24"/>
        </w:rPr>
        <w:t>–––––––––––––––––––––––</w:t>
      </w:r>
    </w:p>
    <w:p w14:paraId="51B3E21A" w14:textId="4C1D4F01" w:rsidR="00297DF2" w:rsidRPr="004A5BC1" w:rsidRDefault="00E831B2" w:rsidP="00297DF2">
      <w:pPr>
        <w:ind w:left="6237"/>
        <w:jc w:val="both"/>
        <w:rPr>
          <w:szCs w:val="24"/>
        </w:rPr>
      </w:pPr>
      <w:r w:rsidRPr="004A5BC1">
        <w:rPr>
          <w:szCs w:val="24"/>
        </w:rPr>
        <w:br w:type="page"/>
      </w:r>
    </w:p>
    <w:p w14:paraId="0ADC1DD2" w14:textId="1244CD24" w:rsidR="00297DF2" w:rsidRPr="004A5BC1" w:rsidRDefault="00641CD7" w:rsidP="009F0530">
      <w:pPr>
        <w:ind w:left="6237"/>
        <w:jc w:val="both"/>
        <w:rPr>
          <w:color w:val="000000"/>
          <w:sz w:val="20"/>
        </w:rPr>
      </w:pPr>
      <w:r w:rsidRPr="005C06BE">
        <w:rPr>
          <w:sz w:val="20"/>
        </w:rPr>
        <w:lastRenderedPageBreak/>
        <w:fldChar w:fldCharType="begin"/>
      </w:r>
      <w:r w:rsidRPr="005C06BE">
        <w:rPr>
          <w:sz w:val="20"/>
        </w:rPr>
        <w:instrText xml:space="preserve"> MERGEFIELD "trumpas_pavadinimas" </w:instrText>
      </w:r>
      <w:r w:rsidRPr="005C06BE">
        <w:rPr>
          <w:sz w:val="20"/>
        </w:rPr>
        <w:fldChar w:fldCharType="separate"/>
      </w:r>
      <w:r w:rsidR="005C06BE" w:rsidRPr="005C06BE">
        <w:rPr>
          <w:sz w:val="20"/>
        </w:rPr>
        <w:t>Radviliškio rajono savivaldybės švietimo ir sporto paslaugų centro</w:t>
      </w:r>
      <w:r w:rsidRPr="005C06BE">
        <w:rPr>
          <w:sz w:val="20"/>
        </w:rPr>
        <w:fldChar w:fldCharType="end"/>
      </w:r>
      <w:r w:rsidR="00371955" w:rsidRPr="005C06BE">
        <w:rPr>
          <w:sz w:val="20"/>
        </w:rPr>
        <w:t xml:space="preserve"> </w:t>
      </w:r>
      <w:r w:rsidR="005C06BE" w:rsidRPr="005C06BE">
        <w:rPr>
          <w:sz w:val="20"/>
        </w:rPr>
        <w:t>s</w:t>
      </w:r>
      <w:r w:rsidR="00297DF2" w:rsidRPr="005C06BE">
        <w:rPr>
          <w:sz w:val="20"/>
        </w:rPr>
        <w:t>murto</w:t>
      </w:r>
      <w:r w:rsidR="00532D19" w:rsidRPr="005C06BE">
        <w:rPr>
          <w:sz w:val="20"/>
        </w:rPr>
        <w:t xml:space="preserve"> ir</w:t>
      </w:r>
      <w:r w:rsidR="00532D19" w:rsidRPr="004A5BC1">
        <w:rPr>
          <w:sz w:val="20"/>
        </w:rPr>
        <w:t xml:space="preserve"> </w:t>
      </w:r>
      <w:r w:rsidR="00371955" w:rsidRPr="004A5BC1">
        <w:rPr>
          <w:sz w:val="20"/>
        </w:rPr>
        <w:t>priekabiavimo prevencijos</w:t>
      </w:r>
      <w:r w:rsidR="00297DF2" w:rsidRPr="004A5BC1">
        <w:rPr>
          <w:sz w:val="20"/>
        </w:rPr>
        <w:t xml:space="preserve"> politikos</w:t>
      </w:r>
    </w:p>
    <w:p w14:paraId="3970A601" w14:textId="1ABF8261" w:rsidR="00297DF2" w:rsidRPr="004A5BC1" w:rsidRDefault="00F12124" w:rsidP="009F0530">
      <w:pPr>
        <w:ind w:left="6237"/>
      </w:pPr>
      <w:r w:rsidRPr="004A5BC1">
        <w:rPr>
          <w:sz w:val="20"/>
        </w:rPr>
        <w:t>1</w:t>
      </w:r>
      <w:r w:rsidR="00297DF2" w:rsidRPr="004A5BC1">
        <w:rPr>
          <w:sz w:val="20"/>
        </w:rPr>
        <w:t xml:space="preserve"> priedas</w:t>
      </w:r>
    </w:p>
    <w:p w14:paraId="7AD3B24D" w14:textId="23F3E230" w:rsidR="00297DF2" w:rsidRPr="00B24D13" w:rsidRDefault="005C06BE" w:rsidP="005C06BE">
      <w:pPr>
        <w:pStyle w:val="CentrBold"/>
        <w:spacing w:before="360"/>
        <w:rPr>
          <w:b w:val="0"/>
          <w:bCs w:val="0"/>
          <w:sz w:val="28"/>
          <w:szCs w:val="28"/>
          <w:lang w:val="lt-LT"/>
        </w:rPr>
      </w:pPr>
      <w:r w:rsidRPr="005C06BE">
        <w:rPr>
          <w:rFonts w:ascii="Times New Roman" w:hAnsi="Times New Roman" w:cs="Times New Roman"/>
          <w:caps w:val="0"/>
          <w:sz w:val="24"/>
          <w:szCs w:val="24"/>
        </w:rPr>
        <w:fldChar w:fldCharType="begin"/>
      </w:r>
      <w:r w:rsidRPr="00B24D13">
        <w:rPr>
          <w:rFonts w:ascii="Times New Roman" w:hAnsi="Times New Roman" w:cs="Times New Roman"/>
          <w:sz w:val="24"/>
          <w:szCs w:val="24"/>
          <w:lang w:val="lt-LT"/>
        </w:rPr>
        <w:instrText xml:space="preserve"> MERGEFIELD "Imones_tipas_kilmin" </w:instrText>
      </w:r>
      <w:r w:rsidRPr="005C06BE">
        <w:rPr>
          <w:rFonts w:ascii="Times New Roman" w:hAnsi="Times New Roman" w:cs="Times New Roman"/>
          <w:caps w:val="0"/>
          <w:sz w:val="24"/>
          <w:szCs w:val="24"/>
        </w:rPr>
        <w:fldChar w:fldCharType="separate"/>
      </w:r>
      <w:r w:rsidRPr="00B24D13">
        <w:rPr>
          <w:rFonts w:ascii="Times New Roman" w:hAnsi="Times New Roman" w:cs="Times New Roman"/>
          <w:caps w:val="0"/>
          <w:sz w:val="24"/>
          <w:szCs w:val="24"/>
          <w:lang w:val="lt-LT"/>
        </w:rPr>
        <w:t>RADVILIŠKIO RAJONO SAVIVALDYBĖS ŠVIETIMO IR SPORTO PASLAUGŲ CENTRO</w:t>
      </w:r>
      <w:r w:rsidRPr="005C06BE">
        <w:rPr>
          <w:rFonts w:ascii="Times New Roman" w:hAnsi="Times New Roman" w:cs="Times New Roman"/>
          <w:caps w:val="0"/>
          <w:sz w:val="24"/>
          <w:szCs w:val="24"/>
        </w:rPr>
        <w:fldChar w:fldCharType="end"/>
      </w:r>
      <w:r w:rsidRPr="00B24D13">
        <w:rPr>
          <w:rFonts w:ascii="Times New Roman" w:hAnsi="Times New Roman" w:cs="Times New Roman"/>
          <w:caps w:val="0"/>
          <w:sz w:val="24"/>
          <w:szCs w:val="24"/>
          <w:lang w:val="lt-LT"/>
        </w:rPr>
        <w:t xml:space="preserve"> </w:t>
      </w:r>
      <w:r w:rsidR="003F7717" w:rsidRPr="00B24D13">
        <w:rPr>
          <w:rFonts w:ascii="Times New Roman" w:hAnsi="Times New Roman" w:cs="Times New Roman"/>
          <w:sz w:val="24"/>
          <w:szCs w:val="24"/>
          <w:lang w:val="lt-LT"/>
        </w:rPr>
        <w:t>DARBUOTOJŲ, PATYRUSIŲ ARBA GALIMAI PATYRUSIŲ SMURTĄ</w:t>
      </w:r>
      <w:r w:rsidR="00532D19" w:rsidRPr="00B24D13">
        <w:rPr>
          <w:rFonts w:ascii="Times New Roman" w:hAnsi="Times New Roman" w:cs="Times New Roman"/>
          <w:sz w:val="24"/>
          <w:szCs w:val="24"/>
          <w:lang w:val="lt-LT"/>
        </w:rPr>
        <w:t xml:space="preserve"> </w:t>
      </w:r>
      <w:r w:rsidR="003E50CC" w:rsidRPr="00B24D13">
        <w:rPr>
          <w:rFonts w:ascii="Times New Roman" w:hAnsi="Times New Roman" w:cs="Times New Roman"/>
          <w:sz w:val="24"/>
          <w:szCs w:val="24"/>
          <w:lang w:val="lt-LT"/>
        </w:rPr>
        <w:t>I</w:t>
      </w:r>
      <w:r w:rsidR="00532D19" w:rsidRPr="00B24D13">
        <w:rPr>
          <w:rFonts w:ascii="Times New Roman" w:hAnsi="Times New Roman" w:cs="Times New Roman"/>
          <w:sz w:val="24"/>
          <w:szCs w:val="24"/>
          <w:lang w:val="lt-LT"/>
        </w:rPr>
        <w:t xml:space="preserve">R </w:t>
      </w:r>
      <w:r w:rsidR="00371955" w:rsidRPr="00B24D13">
        <w:rPr>
          <w:rFonts w:ascii="Times New Roman" w:hAnsi="Times New Roman" w:cs="Times New Roman"/>
          <w:sz w:val="24"/>
          <w:szCs w:val="24"/>
          <w:lang w:val="lt-LT"/>
        </w:rPr>
        <w:t>PRIEKABIAVIMĄ</w:t>
      </w:r>
      <w:r w:rsidR="003F7717" w:rsidRPr="00B24D13">
        <w:rPr>
          <w:rFonts w:ascii="Times New Roman" w:hAnsi="Times New Roman" w:cs="Times New Roman"/>
          <w:sz w:val="24"/>
          <w:szCs w:val="24"/>
          <w:lang w:val="lt-LT"/>
        </w:rPr>
        <w:t xml:space="preserve"> DARBE, VEIKSMŲ SCHEMA</w:t>
      </w:r>
    </w:p>
    <w:p w14:paraId="3160A665" w14:textId="7386DFAA" w:rsidR="003F7717" w:rsidRPr="004A5BC1" w:rsidRDefault="003F7717" w:rsidP="00297DF2">
      <w:pPr>
        <w:spacing w:before="360"/>
        <w:jc w:val="center"/>
        <w:rPr>
          <w:b/>
          <w:bCs/>
          <w:sz w:val="28"/>
          <w:szCs w:val="28"/>
        </w:rPr>
      </w:pPr>
      <w:r w:rsidRPr="004A5BC1">
        <w:rPr>
          <w:noProof/>
        </w:rPr>
        <mc:AlternateContent>
          <mc:Choice Requires="wpg">
            <w:drawing>
              <wp:anchor distT="0" distB="0" distL="114300" distR="114300" simplePos="0" relativeHeight="251657216" behindDoc="0" locked="0" layoutInCell="1" allowOverlap="1" wp14:anchorId="27395600" wp14:editId="1C324FC7">
                <wp:simplePos x="0" y="0"/>
                <wp:positionH relativeFrom="margin">
                  <wp:align>left</wp:align>
                </wp:positionH>
                <wp:positionV relativeFrom="paragraph">
                  <wp:posOffset>242570</wp:posOffset>
                </wp:positionV>
                <wp:extent cx="6134100" cy="7070726"/>
                <wp:effectExtent l="19050" t="0" r="0" b="15875"/>
                <wp:wrapNone/>
                <wp:docPr id="19" name="Grupė 63"/>
                <wp:cNvGraphicFramePr/>
                <a:graphic xmlns:a="http://schemas.openxmlformats.org/drawingml/2006/main">
                  <a:graphicData uri="http://schemas.microsoft.com/office/word/2010/wordprocessingGroup">
                    <wpg:wgp>
                      <wpg:cNvGrpSpPr/>
                      <wpg:grpSpPr>
                        <a:xfrm>
                          <a:off x="0" y="0"/>
                          <a:ext cx="6134100" cy="7070726"/>
                          <a:chOff x="0" y="0"/>
                          <a:chExt cx="6134100" cy="7070726"/>
                        </a:xfrm>
                      </wpg:grpSpPr>
                      <wpg:grpSp>
                        <wpg:cNvPr id="20" name="Grupė 62"/>
                        <wpg:cNvGrpSpPr/>
                        <wpg:grpSpPr>
                          <a:xfrm>
                            <a:off x="9518" y="0"/>
                            <a:ext cx="6124582" cy="6189783"/>
                            <a:chOff x="0" y="0"/>
                            <a:chExt cx="6124582" cy="6189783"/>
                          </a:xfrm>
                        </wpg:grpSpPr>
                        <wpg:grpSp>
                          <wpg:cNvPr id="21" name="Grupė 61"/>
                          <wpg:cNvGrpSpPr/>
                          <wpg:grpSpPr>
                            <a:xfrm>
                              <a:off x="2057400" y="838203"/>
                              <a:ext cx="4067182" cy="5351580"/>
                              <a:chOff x="0" y="0"/>
                              <a:chExt cx="4067182" cy="5351580"/>
                            </a:xfrm>
                          </wpg:grpSpPr>
                          <wpg:grpSp>
                            <wpg:cNvPr id="22" name="Grupė 60"/>
                            <wpg:cNvGrpSpPr/>
                            <wpg:grpSpPr>
                              <a:xfrm>
                                <a:off x="0" y="0"/>
                                <a:ext cx="4067182" cy="1962147"/>
                                <a:chOff x="0" y="0"/>
                                <a:chExt cx="4067182" cy="1962147"/>
                              </a:xfrm>
                            </wpg:grpSpPr>
                            <wpg:grpSp>
                              <wpg:cNvPr id="23" name="Grupė 59"/>
                              <wpg:cNvGrpSpPr/>
                              <wpg:grpSpPr>
                                <a:xfrm>
                                  <a:off x="0" y="0"/>
                                  <a:ext cx="3561715" cy="1514849"/>
                                  <a:chOff x="0" y="0"/>
                                  <a:chExt cx="3561715" cy="1514849"/>
                                </a:xfrm>
                              </wpg:grpSpPr>
                              <wpg:grpSp>
                                <wpg:cNvPr id="24" name="Grupė 57"/>
                                <wpg:cNvGrpSpPr/>
                                <wpg:grpSpPr>
                                  <a:xfrm>
                                    <a:off x="0" y="276221"/>
                                    <a:ext cx="741678" cy="586651"/>
                                    <a:chOff x="0" y="-90717"/>
                                    <a:chExt cx="741678" cy="586651"/>
                                  </a:xfrm>
                                </wpg:grpSpPr>
                                <wps:wsp>
                                  <wps:cNvPr id="25" name="2 teksto laukas"/>
                                  <wps:cNvSpPr txBox="1"/>
                                  <wps:spPr>
                                    <a:xfrm rot="19597529">
                                      <a:off x="0" y="2866"/>
                                      <a:ext cx="741678" cy="242572"/>
                                    </a:xfrm>
                                    <a:prstGeom prst="rect">
                                      <a:avLst/>
                                    </a:prstGeom>
                                  </wps:spPr>
                                  <wps:txbx>
                                    <w:txbxContent>
                                      <w:p w14:paraId="4BFE94C4" w14:textId="77777777" w:rsidR="003F7717" w:rsidRDefault="003F7717" w:rsidP="003F7717">
                                        <w:pPr>
                                          <w:rPr>
                                            <w:sz w:val="20"/>
                                          </w:rPr>
                                        </w:pPr>
                                        <w:r>
                                          <w:rPr>
                                            <w:sz w:val="20"/>
                                          </w:rPr>
                                          <w:t xml:space="preserve">Kreiptis į </w:t>
                                        </w:r>
                                      </w:p>
                                    </w:txbxContent>
                                  </wps:txbx>
                                  <wps:bodyPr vert="horz" wrap="square" lIns="91440" tIns="45720" rIns="91440" bIns="45720" anchor="t" anchorCtr="0" compatLnSpc="0">
                                    <a:noAutofit/>
                                  </wps:bodyPr>
                                </wps:wsp>
                                <wps:wsp>
                                  <wps:cNvPr id="26" name="Tiesioji rodyklės jungtis 18"/>
                                  <wps:cNvCnPr/>
                                  <wps:spPr>
                                    <a:xfrm rot="17507344">
                                      <a:off x="102552" y="0"/>
                                      <a:ext cx="586651" cy="405217"/>
                                    </a:xfrm>
                                    <a:prstGeom prst="straightConnector1">
                                      <a:avLst/>
                                    </a:prstGeom>
                                    <a:noFill/>
                                    <a:ln w="6345" cap="flat">
                                      <a:solidFill>
                                        <a:srgbClr val="C5E0B3"/>
                                      </a:solidFill>
                                      <a:custDash>
                                        <a:ds d="300032" sp="300032"/>
                                      </a:custDash>
                                      <a:miter/>
                                      <a:tailEnd type="arrow"/>
                                    </a:ln>
                                  </wps:spPr>
                                  <wps:bodyPr/>
                                </wps:wsp>
                              </wpg:grpSp>
                              <wpg:grpSp>
                                <wpg:cNvPr id="27" name="Grupė 58"/>
                                <wpg:cNvGrpSpPr/>
                                <wpg:grpSpPr>
                                  <a:xfrm>
                                    <a:off x="114299" y="838193"/>
                                    <a:ext cx="966375" cy="676656"/>
                                    <a:chOff x="0" y="0"/>
                                    <a:chExt cx="966375" cy="676656"/>
                                  </a:xfrm>
                                </wpg:grpSpPr>
                                <wps:wsp>
                                  <wps:cNvPr id="28" name="2 teksto laukas"/>
                                  <wps:cNvSpPr txBox="1"/>
                                  <wps:spPr>
                                    <a:xfrm rot="2081728">
                                      <a:off x="219080" y="152404"/>
                                      <a:ext cx="612135" cy="275591"/>
                                    </a:xfrm>
                                    <a:prstGeom prst="rect">
                                      <a:avLst/>
                                    </a:prstGeom>
                                  </wps:spPr>
                                  <wps:txbx>
                                    <w:txbxContent>
                                      <w:p w14:paraId="4AECBF0B" w14:textId="77777777" w:rsidR="003F7717" w:rsidRDefault="003F7717" w:rsidP="003F7717">
                                        <w:pPr>
                                          <w:rPr>
                                            <w:sz w:val="20"/>
                                          </w:rPr>
                                        </w:pPr>
                                        <w:r>
                                          <w:rPr>
                                            <w:sz w:val="20"/>
                                          </w:rPr>
                                          <w:t>Pranešti</w:t>
                                        </w:r>
                                      </w:p>
                                    </w:txbxContent>
                                  </wps:txbx>
                                  <wps:bodyPr vert="horz" wrap="square" lIns="91440" tIns="45720" rIns="91440" bIns="45720" anchor="t" anchorCtr="0" compatLnSpc="0">
                                    <a:noAutofit/>
                                  </wps:bodyPr>
                                </wps:wsp>
                                <wps:wsp>
                                  <wps:cNvPr id="29" name="Tiesioji rodyklės jungtis 16"/>
                                  <wps:cNvCnPr/>
                                  <wps:spPr>
                                    <a:xfrm>
                                      <a:off x="0" y="0"/>
                                      <a:ext cx="966375" cy="676656"/>
                                    </a:xfrm>
                                    <a:prstGeom prst="straightConnector1">
                                      <a:avLst/>
                                    </a:prstGeom>
                                    <a:noFill/>
                                    <a:ln w="12701" cap="flat">
                                      <a:solidFill>
                                        <a:schemeClr val="accent6">
                                          <a:lumMod val="40000"/>
                                          <a:lumOff val="60000"/>
                                        </a:schemeClr>
                                      </a:solidFill>
                                      <a:prstDash val="solid"/>
                                      <a:miter/>
                                      <a:tailEnd type="arrow"/>
                                    </a:ln>
                                  </wps:spPr>
                                  <wps:bodyPr/>
                                </wps:wsp>
                              </wpg:grpSp>
                              <wpg:grpSp>
                                <wpg:cNvPr id="30" name="Grupė 50"/>
                                <wpg:cNvGrpSpPr/>
                                <wpg:grpSpPr>
                                  <a:xfrm>
                                    <a:off x="685799" y="0"/>
                                    <a:ext cx="2875916" cy="575998"/>
                                    <a:chOff x="0" y="0"/>
                                    <a:chExt cx="2875916" cy="575998"/>
                                  </a:xfrm>
                                </wpg:grpSpPr>
                                <wps:wsp>
                                  <wps:cNvPr id="31" name="Struktūrinė schema: nutraukimas 12"/>
                                  <wps:cNvSpPr/>
                                  <wps:spPr>
                                    <a:xfrm>
                                      <a:off x="0" y="0"/>
                                      <a:ext cx="938531" cy="575998"/>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14:paraId="34864500" w14:textId="77777777" w:rsidR="003F7717" w:rsidRDefault="003F7717" w:rsidP="003F7717">
                                        <w:pPr>
                                          <w:jc w:val="center"/>
                                          <w:rPr>
                                            <w:sz w:val="20"/>
                                          </w:rPr>
                                        </w:pPr>
                                        <w:r>
                                          <w:rPr>
                                            <w:sz w:val="20"/>
                                          </w:rPr>
                                          <w:t>Tiesioginį vadovą</w:t>
                                        </w:r>
                                      </w:p>
                                    </w:txbxContent>
                                  </wps:txbx>
                                  <wps:bodyPr vert="horz" wrap="square" lIns="91440" tIns="45720" rIns="91440" bIns="45720" anchor="ctr" anchorCtr="0" compatLnSpc="1">
                                    <a:noAutofit/>
                                  </wps:bodyPr>
                                </wps:wsp>
                                <wps:wsp>
                                  <wps:cNvPr id="32" name="2 teksto laukas"/>
                                  <wps:cNvSpPr txBox="1"/>
                                  <wps:spPr>
                                    <a:xfrm>
                                      <a:off x="1285875" y="76197"/>
                                      <a:ext cx="1590041" cy="406395"/>
                                    </a:xfrm>
                                    <a:prstGeom prst="rect">
                                      <a:avLst/>
                                    </a:prstGeom>
                                  </wps:spPr>
                                  <wps:txbx>
                                    <w:txbxContent>
                                      <w:p w14:paraId="2DE16902" w14:textId="77777777" w:rsidR="003F7717" w:rsidRDefault="003F7717" w:rsidP="003F7717">
                                        <w:pPr>
                                          <w:jc w:val="both"/>
                                          <w:rPr>
                                            <w:sz w:val="20"/>
                                          </w:rPr>
                                        </w:pPr>
                                        <w:r>
                                          <w:rPr>
                                            <w:sz w:val="20"/>
                                          </w:rPr>
                                          <w:t>Perduoda gautą informaciją atsakingam asmeniui</w:t>
                                        </w:r>
                                      </w:p>
                                    </w:txbxContent>
                                  </wps:txbx>
                                  <wps:bodyPr vert="horz" wrap="square" lIns="91440" tIns="45720" rIns="91440" bIns="45720" anchor="t" anchorCtr="0" compatLnSpc="0">
                                    <a:noAutofit/>
                                  </wps:bodyPr>
                                </wps:wsp>
                                <wps:wsp>
                                  <wps:cNvPr id="33" name="Rodyklė: dešinėn 34"/>
                                  <wps:cNvSpPr/>
                                  <wps:spPr>
                                    <a:xfrm>
                                      <a:off x="942975" y="171450"/>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g:grpSp>
                            </wpg:grpSp>
                            <wpg:grpSp>
                              <wpg:cNvPr id="34" name="Grupė 51"/>
                              <wpg:cNvGrpSpPr/>
                              <wpg:grpSpPr>
                                <a:xfrm>
                                  <a:off x="1076331" y="1247775"/>
                                  <a:ext cx="2990851" cy="714372"/>
                                  <a:chOff x="0" y="76200"/>
                                  <a:chExt cx="2990851" cy="714372"/>
                                </a:xfrm>
                              </wpg:grpSpPr>
                              <wps:wsp>
                                <wps:cNvPr id="35" name="Struktūrinė schema: nutraukimas 8"/>
                                <wps:cNvSpPr/>
                                <wps:spPr>
                                  <a:xfrm>
                                    <a:off x="0" y="104772"/>
                                    <a:ext cx="1256028" cy="683257"/>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38103" cap="flat">
                                    <a:solidFill>
                                      <a:schemeClr val="accent6">
                                        <a:lumMod val="40000"/>
                                        <a:lumOff val="60000"/>
                                      </a:schemeClr>
                                    </a:solidFill>
                                    <a:prstDash val="solid"/>
                                    <a:miter/>
                                  </a:ln>
                                </wps:spPr>
                                <wps:txbx>
                                  <w:txbxContent>
                                    <w:p w14:paraId="25D4FBFA" w14:textId="77777777" w:rsidR="003F7717" w:rsidRDefault="003F7717" w:rsidP="003F7717">
                                      <w:pPr>
                                        <w:jc w:val="center"/>
                                        <w:rPr>
                                          <w:szCs w:val="24"/>
                                        </w:rPr>
                                      </w:pPr>
                                      <w:r>
                                        <w:rPr>
                                          <w:szCs w:val="24"/>
                                        </w:rPr>
                                        <w:t>Atsakingam asmeniui</w:t>
                                      </w:r>
                                    </w:p>
                                  </w:txbxContent>
                                </wps:txbx>
                                <wps:bodyPr vert="horz" wrap="square" lIns="91440" tIns="45720" rIns="91440" bIns="45720" anchor="ctr" anchorCtr="0" compatLnSpc="1">
                                  <a:noAutofit/>
                                </wps:bodyPr>
                              </wps:wsp>
                              <wps:wsp>
                                <wps:cNvPr id="37" name="Rodyklė: dešinėn 35"/>
                                <wps:cNvSpPr/>
                                <wps:spPr>
                                  <a:xfrm>
                                    <a:off x="1276347" y="333372"/>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s:wsp>
                                <wps:cNvPr id="38" name="2 teksto laukas"/>
                                <wps:cNvSpPr txBox="1"/>
                                <wps:spPr>
                                  <a:xfrm>
                                    <a:off x="1618273" y="76200"/>
                                    <a:ext cx="1372578" cy="714372"/>
                                  </a:xfrm>
                                  <a:prstGeom prst="rect">
                                    <a:avLst/>
                                  </a:prstGeom>
                                </wps:spPr>
                                <wps:txbx>
                                  <w:txbxContent>
                                    <w:p w14:paraId="27433132" w14:textId="4AECC7E6" w:rsidR="003F7717" w:rsidRPr="005C06BE" w:rsidRDefault="005C06BE" w:rsidP="003F7717">
                                      <w:pPr>
                                        <w:jc w:val="both"/>
                                      </w:pPr>
                                      <w:r w:rsidRPr="005C06BE">
                                        <w:rPr>
                                          <w:sz w:val="20"/>
                                        </w:rPr>
                                        <w:t xml:space="preserve">Centre </w:t>
                                      </w:r>
                                      <w:r w:rsidR="003F7717" w:rsidRPr="005C06BE">
                                        <w:rPr>
                                          <w:sz w:val="20"/>
                                        </w:rPr>
                                        <w:t xml:space="preserve"> nustatyta tvarka organizuoja</w:t>
                                      </w:r>
                                      <w:r w:rsidR="00F829E7" w:rsidRPr="005C06BE">
                                        <w:rPr>
                                          <w:sz w:val="20"/>
                                        </w:rPr>
                                        <w:t xml:space="preserve"> </w:t>
                                      </w:r>
                                      <w:r w:rsidR="003F7717" w:rsidRPr="005C06BE">
                                        <w:rPr>
                                          <w:sz w:val="20"/>
                                        </w:rPr>
                                        <w:t>atvejo nagrinėjimą</w:t>
                                      </w:r>
                                    </w:p>
                                  </w:txbxContent>
                                </wps:txbx>
                                <wps:bodyPr vert="horz" wrap="square" lIns="91440" tIns="45720" rIns="91440" bIns="45720" anchor="t" anchorCtr="0" compatLnSpc="0">
                                  <a:noAutofit/>
                                </wps:bodyPr>
                              </wps:wsp>
                            </wpg:grpSp>
                          </wpg:grpSp>
                          <wpg:grpSp>
                            <wpg:cNvPr id="39" name="Grupė 56"/>
                            <wpg:cNvGrpSpPr/>
                            <wpg:grpSpPr>
                              <a:xfrm>
                                <a:off x="88112" y="1800225"/>
                                <a:ext cx="3893340" cy="1543049"/>
                                <a:chOff x="0" y="0"/>
                                <a:chExt cx="3893340" cy="1543049"/>
                              </a:xfrm>
                            </wpg:grpSpPr>
                            <wpg:grpSp>
                              <wpg:cNvPr id="40" name="Grupė 54"/>
                              <wpg:cNvGrpSpPr/>
                              <wpg:grpSpPr>
                                <a:xfrm>
                                  <a:off x="26187" y="0"/>
                                  <a:ext cx="985907" cy="612949"/>
                                  <a:chOff x="0" y="0"/>
                                  <a:chExt cx="985907" cy="612949"/>
                                </a:xfrm>
                              </wpg:grpSpPr>
                              <wps:wsp>
                                <wps:cNvPr id="41" name="2 teksto laukas"/>
                                <wps:cNvSpPr txBox="1"/>
                                <wps:spPr>
                                  <a:xfrm rot="19681238">
                                    <a:off x="114314" y="142874"/>
                                    <a:ext cx="612135" cy="275591"/>
                                  </a:xfrm>
                                  <a:prstGeom prst="rect">
                                    <a:avLst/>
                                  </a:prstGeom>
                                </wps:spPr>
                                <wps:txbx>
                                  <w:txbxContent>
                                    <w:p w14:paraId="6F8A216B" w14:textId="77777777" w:rsidR="003F7717" w:rsidRDefault="003F7717" w:rsidP="003F7717">
                                      <w:pPr>
                                        <w:rPr>
                                          <w:sz w:val="20"/>
                                        </w:rPr>
                                      </w:pPr>
                                      <w:r>
                                        <w:rPr>
                                          <w:sz w:val="20"/>
                                        </w:rPr>
                                        <w:t>Pranešti</w:t>
                                      </w:r>
                                    </w:p>
                                  </w:txbxContent>
                                </wps:txbx>
                                <wps:bodyPr vert="horz" wrap="square" lIns="91440" tIns="45720" rIns="91440" bIns="45720" anchor="t" anchorCtr="0" compatLnSpc="0">
                                  <a:noAutofit/>
                                </wps:bodyPr>
                              </wps:wsp>
                              <wps:wsp>
                                <wps:cNvPr id="42" name="Tiesioji rodyklės jungtis 16"/>
                                <wps:cNvCnPr/>
                                <wps:spPr>
                                  <a:xfrm flipV="1">
                                    <a:off x="0" y="0"/>
                                    <a:ext cx="985907" cy="612949"/>
                                  </a:xfrm>
                                  <a:prstGeom prst="straightConnector1">
                                    <a:avLst/>
                                  </a:prstGeom>
                                  <a:noFill/>
                                  <a:ln w="12701" cap="flat">
                                    <a:solidFill>
                                      <a:srgbClr val="C5E0B3"/>
                                    </a:solidFill>
                                    <a:prstDash val="solid"/>
                                    <a:miter/>
                                    <a:tailEnd type="arrow"/>
                                  </a:ln>
                                </wps:spPr>
                                <wps:bodyPr/>
                              </wps:wsp>
                            </wpg:grpSp>
                            <wpg:grpSp>
                              <wpg:cNvPr id="43" name="Grupė 55"/>
                              <wpg:cNvGrpSpPr/>
                              <wpg:grpSpPr>
                                <a:xfrm>
                                  <a:off x="0" y="771513"/>
                                  <a:ext cx="741678" cy="411829"/>
                                  <a:chOff x="0" y="159701"/>
                                  <a:chExt cx="741678" cy="411829"/>
                                </a:xfrm>
                              </wpg:grpSpPr>
                              <wps:wsp>
                                <wps:cNvPr id="44" name="2 teksto laukas"/>
                                <wps:cNvSpPr txBox="1"/>
                                <wps:spPr>
                                  <a:xfrm rot="2339819">
                                    <a:off x="0" y="159701"/>
                                    <a:ext cx="741678" cy="242572"/>
                                  </a:xfrm>
                                  <a:prstGeom prst="rect">
                                    <a:avLst/>
                                  </a:prstGeom>
                                </wps:spPr>
                                <wps:txbx>
                                  <w:txbxContent>
                                    <w:p w14:paraId="6FC02449" w14:textId="77777777" w:rsidR="003F7717" w:rsidRDefault="003F7717" w:rsidP="003F7717">
                                      <w:pPr>
                                        <w:rPr>
                                          <w:sz w:val="20"/>
                                        </w:rPr>
                                      </w:pPr>
                                      <w:r>
                                        <w:rPr>
                                          <w:sz w:val="20"/>
                                        </w:rPr>
                                        <w:t xml:space="preserve">Kreiptis į </w:t>
                                      </w:r>
                                    </w:p>
                                  </w:txbxContent>
                                </wps:txbx>
                                <wps:bodyPr vert="horz" wrap="square" lIns="91440" tIns="45720" rIns="91440" bIns="45720" anchor="t" anchorCtr="0" compatLnSpc="0">
                                  <a:noAutofit/>
                                </wps:bodyPr>
                              </wps:wsp>
                              <wps:wsp>
                                <wps:cNvPr id="45" name="Tiesioji rodyklės jungtis 18"/>
                                <wps:cNvCnPr>
                                  <a:stCxn id="55" idx="1"/>
                                  <a:endCxn id="47" idx="3"/>
                                </wps:cNvCnPr>
                                <wps:spPr>
                                  <a:xfrm>
                                    <a:off x="14127" y="183878"/>
                                    <a:ext cx="593088" cy="387652"/>
                                  </a:xfrm>
                                  <a:prstGeom prst="straightConnector1">
                                    <a:avLst/>
                                  </a:prstGeom>
                                  <a:noFill/>
                                  <a:ln w="6345" cap="flat">
                                    <a:solidFill>
                                      <a:srgbClr val="C5E0B3"/>
                                    </a:solidFill>
                                    <a:custDash>
                                      <a:ds d="300032" sp="300032"/>
                                    </a:custDash>
                                    <a:miter/>
                                    <a:tailEnd type="arrow"/>
                                  </a:ln>
                                </wps:spPr>
                                <wps:bodyPr/>
                              </wps:wsp>
                            </wpg:grpSp>
                            <wpg:grpSp>
                              <wpg:cNvPr id="46" name="Grupė 52"/>
                              <wpg:cNvGrpSpPr/>
                              <wpg:grpSpPr>
                                <a:xfrm>
                                  <a:off x="607215" y="828638"/>
                                  <a:ext cx="3286125" cy="714411"/>
                                  <a:chOff x="0" y="0"/>
                                  <a:chExt cx="3286125" cy="714411"/>
                                </a:xfrm>
                              </wpg:grpSpPr>
                              <wps:wsp>
                                <wps:cNvPr id="47" name="Struktūrinė schema: nutraukimas 17"/>
                                <wps:cNvSpPr/>
                                <wps:spPr>
                                  <a:xfrm>
                                    <a:off x="0" y="66705"/>
                                    <a:ext cx="938531" cy="575998"/>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14:paraId="73FC699C" w14:textId="23D58C64" w:rsidR="003F7717" w:rsidRDefault="005C06BE" w:rsidP="003F7717">
                                      <w:pPr>
                                        <w:jc w:val="center"/>
                                      </w:pPr>
                                      <w:r w:rsidRPr="005C06BE">
                                        <w:rPr>
                                          <w:sz w:val="20"/>
                                        </w:rPr>
                                        <w:t>Centro</w:t>
                                      </w:r>
                                      <w:r>
                                        <w:rPr>
                                          <w:color w:val="FF0000"/>
                                          <w:sz w:val="20"/>
                                        </w:rPr>
                                        <w:t xml:space="preserve"> </w:t>
                                      </w:r>
                                      <w:r w:rsidR="003F7717">
                                        <w:rPr>
                                          <w:sz w:val="20"/>
                                        </w:rPr>
                                        <w:t>vadovą</w:t>
                                      </w:r>
                                    </w:p>
                                  </w:txbxContent>
                                </wps:txbx>
                                <wps:bodyPr vert="horz" wrap="square" lIns="91440" tIns="45720" rIns="91440" bIns="45720" anchor="ctr" anchorCtr="0" compatLnSpc="1">
                                  <a:noAutofit/>
                                </wps:bodyPr>
                              </wps:wsp>
                              <wps:wsp>
                                <wps:cNvPr id="48" name="2 teksto laukas"/>
                                <wps:cNvSpPr txBox="1"/>
                                <wps:spPr>
                                  <a:xfrm>
                                    <a:off x="1276347" y="0"/>
                                    <a:ext cx="2009778" cy="714411"/>
                                  </a:xfrm>
                                  <a:prstGeom prst="rect">
                                    <a:avLst/>
                                  </a:prstGeom>
                                </wps:spPr>
                                <wps:txbx>
                                  <w:txbxContent>
                                    <w:p w14:paraId="1ECBDA89" w14:textId="52779A57" w:rsidR="003F7717" w:rsidRDefault="00E01CE0" w:rsidP="003F7717">
                                      <w:pPr>
                                        <w:jc w:val="both"/>
                                      </w:pPr>
                                      <w:r>
                                        <w:rPr>
                                          <w:sz w:val="20"/>
                                        </w:rPr>
                                        <w:t>Pagal</w:t>
                                      </w:r>
                                      <w:r w:rsidR="003F7717">
                                        <w:rPr>
                                          <w:sz w:val="20"/>
                                        </w:rPr>
                                        <w:t xml:space="preserve"> gautą informaciją</w:t>
                                      </w:r>
                                      <w:r>
                                        <w:rPr>
                                          <w:sz w:val="20"/>
                                        </w:rPr>
                                        <w:t xml:space="preserve">, </w:t>
                                      </w:r>
                                      <w:r w:rsidR="003F7717">
                                        <w:rPr>
                                          <w:sz w:val="20"/>
                                        </w:rPr>
                                        <w:t>nurodo atsakingam asme</w:t>
                                      </w:r>
                                      <w:r w:rsidR="003F7717" w:rsidRPr="005C06BE">
                                        <w:rPr>
                                          <w:sz w:val="20"/>
                                        </w:rPr>
                                        <w:t xml:space="preserve">niui organizuoti </w:t>
                                      </w:r>
                                      <w:r w:rsidR="00F829E7" w:rsidRPr="005C06BE">
                                        <w:rPr>
                                          <w:sz w:val="20"/>
                                        </w:rPr>
                                        <w:t>atvejo</w:t>
                                      </w:r>
                                      <w:r w:rsidR="003F7717" w:rsidRPr="005C06BE">
                                        <w:rPr>
                                          <w:sz w:val="20"/>
                                        </w:rPr>
                                        <w:t xml:space="preserve"> nagrinėjimą</w:t>
                                      </w:r>
                                    </w:p>
                                  </w:txbxContent>
                                </wps:txbx>
                                <wps:bodyPr vert="horz" wrap="square" lIns="91440" tIns="45720" rIns="91440" bIns="45720" anchor="t" anchorCtr="0" compatLnSpc="0">
                                  <a:noAutofit/>
                                </wps:bodyPr>
                              </wps:wsp>
                              <wps:wsp>
                                <wps:cNvPr id="49" name="Rodyklė: dešinėn 33"/>
                                <wps:cNvSpPr/>
                                <wps:spPr>
                                  <a:xfrm>
                                    <a:off x="933447" y="238155"/>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g:grpSp>
                          </wpg:grpSp>
                          <wpg:grpSp>
                            <wpg:cNvPr id="50" name="Grupė 53"/>
                            <wpg:cNvGrpSpPr/>
                            <wpg:grpSpPr>
                              <a:xfrm>
                                <a:off x="114299" y="3505197"/>
                                <a:ext cx="3292717" cy="1846383"/>
                                <a:chOff x="0" y="0"/>
                                <a:chExt cx="3292717" cy="1846383"/>
                              </a:xfrm>
                            </wpg:grpSpPr>
                            <wps:wsp>
                              <wps:cNvPr id="51" name="2 teksto laukas"/>
                              <wps:cNvSpPr txBox="1"/>
                              <wps:spPr>
                                <a:xfrm rot="157896">
                                  <a:off x="95254" y="619131"/>
                                  <a:ext cx="899998" cy="261088"/>
                                </a:xfrm>
                                <a:prstGeom prst="rect">
                                  <a:avLst/>
                                </a:prstGeom>
                              </wps:spPr>
                              <wps:txbx>
                                <w:txbxContent>
                                  <w:p w14:paraId="3C7452D2" w14:textId="77777777" w:rsidR="003F7717" w:rsidRDefault="003F7717" w:rsidP="003F7717">
                                    <w:pPr>
                                      <w:rPr>
                                        <w:sz w:val="20"/>
                                      </w:rPr>
                                    </w:pPr>
                                    <w:r>
                                      <w:rPr>
                                        <w:sz w:val="20"/>
                                      </w:rPr>
                                      <w:t xml:space="preserve">Gali kreiptis į </w:t>
                                    </w:r>
                                  </w:p>
                                </w:txbxContent>
                              </wps:txbx>
                              <wps:bodyPr vert="horz" wrap="square" lIns="91440" tIns="45720" rIns="91440" bIns="45720" anchor="t" anchorCtr="0" compatLnSpc="0">
                                <a:noAutofit/>
                              </wps:bodyPr>
                            </wps:wsp>
                            <wps:wsp>
                              <wps:cNvPr id="52" name="Struktūrinė schema: nutraukimas 21"/>
                              <wps:cNvSpPr/>
                              <wps:spPr>
                                <a:xfrm>
                                  <a:off x="1085850" y="0"/>
                                  <a:ext cx="2206867" cy="184638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14:paraId="151345B4" w14:textId="3120B06B" w:rsidR="003F7717" w:rsidRPr="005C06BE" w:rsidRDefault="005C06BE" w:rsidP="003F7717">
                                    <w:pPr>
                                      <w:pStyle w:val="Sraopastraipa"/>
                                      <w:numPr>
                                        <w:ilvl w:val="0"/>
                                        <w:numId w:val="34"/>
                                      </w:numPr>
                                      <w:suppressAutoHyphens/>
                                      <w:autoSpaceDN w:val="0"/>
                                      <w:ind w:left="57" w:firstLine="0"/>
                                      <w:contextualSpacing w:val="0"/>
                                      <w:jc w:val="both"/>
                                      <w:textAlignment w:val="baseline"/>
                                      <w:rPr>
                                        <w:sz w:val="20"/>
                                      </w:rPr>
                                    </w:pPr>
                                    <w:r w:rsidRPr="005C06BE">
                                      <w:rPr>
                                        <w:sz w:val="20"/>
                                      </w:rPr>
                                      <w:t>D</w:t>
                                    </w:r>
                                    <w:r w:rsidR="003F7717" w:rsidRPr="005C06BE">
                                      <w:rPr>
                                        <w:sz w:val="20"/>
                                      </w:rPr>
                                      <w:t>arbo tarybą</w:t>
                                    </w:r>
                                  </w:p>
                                  <w:p w14:paraId="1F65D95E" w14:textId="23A469F8" w:rsidR="003F7717" w:rsidRDefault="003F7717" w:rsidP="003F7717">
                                    <w:pPr>
                                      <w:pStyle w:val="Sraopastraipa"/>
                                      <w:numPr>
                                        <w:ilvl w:val="0"/>
                                        <w:numId w:val="34"/>
                                      </w:numPr>
                                      <w:suppressAutoHyphens/>
                                      <w:autoSpaceDN w:val="0"/>
                                      <w:ind w:left="57" w:firstLine="0"/>
                                      <w:contextualSpacing w:val="0"/>
                                      <w:jc w:val="both"/>
                                      <w:textAlignment w:val="baseline"/>
                                      <w:rPr>
                                        <w:sz w:val="20"/>
                                      </w:rPr>
                                    </w:pPr>
                                    <w:r>
                                      <w:rPr>
                                        <w:sz w:val="20"/>
                                      </w:rPr>
                                      <w:t>Valstybinę darbo inspekciją</w:t>
                                    </w:r>
                                  </w:p>
                                  <w:p w14:paraId="2150AFDC" w14:textId="75821779" w:rsidR="003F7717" w:rsidRDefault="003F7717" w:rsidP="003F7717">
                                    <w:pPr>
                                      <w:pStyle w:val="Sraopastraipa"/>
                                      <w:numPr>
                                        <w:ilvl w:val="0"/>
                                        <w:numId w:val="34"/>
                                      </w:numPr>
                                      <w:suppressAutoHyphens/>
                                      <w:autoSpaceDN w:val="0"/>
                                      <w:ind w:left="57" w:firstLine="0"/>
                                      <w:contextualSpacing w:val="0"/>
                                      <w:jc w:val="both"/>
                                      <w:textAlignment w:val="baseline"/>
                                      <w:rPr>
                                        <w:sz w:val="20"/>
                                      </w:rPr>
                                    </w:pPr>
                                    <w:r>
                                      <w:rPr>
                                        <w:sz w:val="20"/>
                                      </w:rPr>
                                      <w:t>Darbo ginčų komisiją</w:t>
                                    </w:r>
                                  </w:p>
                                  <w:p w14:paraId="2F77540E" w14:textId="1ACB68A2" w:rsidR="003F7717" w:rsidRDefault="003F7717" w:rsidP="003F7717">
                                    <w:pPr>
                                      <w:pStyle w:val="Sraopastraipa"/>
                                      <w:numPr>
                                        <w:ilvl w:val="0"/>
                                        <w:numId w:val="34"/>
                                      </w:numPr>
                                      <w:suppressAutoHyphens/>
                                      <w:autoSpaceDN w:val="0"/>
                                      <w:ind w:left="57" w:firstLine="0"/>
                                      <w:contextualSpacing w:val="0"/>
                                      <w:jc w:val="both"/>
                                      <w:textAlignment w:val="baseline"/>
                                      <w:rPr>
                                        <w:sz w:val="20"/>
                                      </w:rPr>
                                    </w:pPr>
                                    <w:r>
                                      <w:rPr>
                                        <w:sz w:val="20"/>
                                      </w:rPr>
                                      <w:t>Generalinę prokuratūrą (norint gauti pranešėjo statusą)</w:t>
                                    </w:r>
                                  </w:p>
                                  <w:p w14:paraId="0FE05B5B" w14:textId="0879C315" w:rsidR="003F7717" w:rsidRDefault="003F7717" w:rsidP="003F7717">
                                    <w:pPr>
                                      <w:pStyle w:val="Sraopastraipa"/>
                                      <w:numPr>
                                        <w:ilvl w:val="0"/>
                                        <w:numId w:val="34"/>
                                      </w:numPr>
                                      <w:suppressAutoHyphens/>
                                      <w:autoSpaceDN w:val="0"/>
                                      <w:ind w:left="57" w:firstLine="0"/>
                                      <w:contextualSpacing w:val="0"/>
                                      <w:jc w:val="both"/>
                                      <w:textAlignment w:val="baseline"/>
                                      <w:rPr>
                                        <w:sz w:val="20"/>
                                      </w:rPr>
                                    </w:pPr>
                                    <w:r>
                                      <w:rPr>
                                        <w:sz w:val="20"/>
                                      </w:rPr>
                                      <w:t>Bendrosios kompetencijos teismus</w:t>
                                    </w:r>
                                  </w:p>
                                  <w:p w14:paraId="2D1D635D" w14:textId="77777777" w:rsidR="003F7717" w:rsidRDefault="003F7717" w:rsidP="003F7717">
                                    <w:pPr>
                                      <w:jc w:val="center"/>
                                      <w:rPr>
                                        <w:sz w:val="18"/>
                                        <w:szCs w:val="18"/>
                                      </w:rPr>
                                    </w:pPr>
                                  </w:p>
                                </w:txbxContent>
                              </wps:txbx>
                              <wps:bodyPr vert="horz" wrap="square" lIns="91440" tIns="45720" rIns="91440" bIns="45720" anchor="ctr" anchorCtr="0" compatLnSpc="1">
                                <a:noAutofit/>
                              </wps:bodyPr>
                            </wps:wsp>
                            <wps:wsp>
                              <wps:cNvPr id="53" name="Tiesioji rodyklės jungtis 16"/>
                              <wps:cNvCnPr/>
                              <wps:spPr>
                                <a:xfrm>
                                  <a:off x="0" y="800100"/>
                                  <a:ext cx="1089033" cy="45720"/>
                                </a:xfrm>
                                <a:prstGeom prst="straightConnector1">
                                  <a:avLst/>
                                </a:prstGeom>
                                <a:noFill/>
                                <a:ln w="12701" cap="flat">
                                  <a:solidFill>
                                    <a:srgbClr val="C5E0B3"/>
                                  </a:solidFill>
                                  <a:custDash>
                                    <a:ds d="300000" sp="300000"/>
                                  </a:custDash>
                                  <a:miter/>
                                  <a:tailEnd type="arrow"/>
                                </a:ln>
                              </wps:spPr>
                              <wps:bodyPr/>
                            </wps:wsp>
                          </wpg:grpSp>
                        </wpg:grpSp>
                        <wpg:grpSp>
                          <wpg:cNvPr id="54" name="Grupė 49"/>
                          <wpg:cNvGrpSpPr/>
                          <wpg:grpSpPr>
                            <a:xfrm>
                              <a:off x="0" y="0"/>
                              <a:ext cx="2169167" cy="5700155"/>
                              <a:chOff x="0" y="0"/>
                              <a:chExt cx="2169167" cy="5700155"/>
                            </a:xfrm>
                          </wpg:grpSpPr>
                          <wps:wsp>
                            <wps:cNvPr id="55" name="Stačiakampis: suapvalinti kampai 10"/>
                            <wps:cNvSpPr/>
                            <wps:spPr>
                              <a:xfrm>
                                <a:off x="0" y="2971799"/>
                                <a:ext cx="2159639" cy="92463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solidFill>
                              <a:ln w="28575" cap="flat">
                                <a:solidFill>
                                  <a:srgbClr val="C5E0B3"/>
                                </a:solidFill>
                                <a:prstDash val="solid"/>
                                <a:miter/>
                              </a:ln>
                            </wps:spPr>
                            <wps:txbx>
                              <w:txbxContent>
                                <w:p w14:paraId="661C6B9C" w14:textId="4A17145F" w:rsidR="003F7717" w:rsidRDefault="003F7717" w:rsidP="003F7717">
                                  <w:pPr>
                                    <w:jc w:val="center"/>
                                    <w:rPr>
                                      <w:szCs w:val="24"/>
                                    </w:rPr>
                                  </w:pPr>
                                  <w:r>
                                    <w:rPr>
                                      <w:szCs w:val="24"/>
                                    </w:rPr>
                                    <w:t xml:space="preserve">Kai </w:t>
                                  </w:r>
                                  <w:r w:rsidR="00371955">
                                    <w:rPr>
                                      <w:szCs w:val="24"/>
                                    </w:rPr>
                                    <w:t>nepriimtinai</w:t>
                                  </w:r>
                                  <w:r w:rsidR="00FB6D7B">
                                    <w:rPr>
                                      <w:szCs w:val="24"/>
                                    </w:rPr>
                                    <w:t xml:space="preserve"> elgiasi</w:t>
                                  </w:r>
                                  <w:r>
                                    <w:rPr>
                                      <w:szCs w:val="24"/>
                                    </w:rPr>
                                    <w:t xml:space="preserve"> tiesioginis vadovas arba tiesioginis vadovas nesiima veiksmų</w:t>
                                  </w:r>
                                </w:p>
                              </w:txbxContent>
                            </wps:txbx>
                            <wps:bodyPr vert="horz" wrap="square" lIns="91440" tIns="45720" rIns="91440" bIns="45720" anchor="ctr" anchorCtr="0" compatLnSpc="1">
                              <a:noAutofit/>
                            </wps:bodyPr>
                          </wps:wsp>
                          <wps:wsp>
                            <wps:cNvPr id="56" name="Stačiakampis: suapvalinti kampai 14"/>
                            <wps:cNvSpPr/>
                            <wps:spPr>
                              <a:xfrm>
                                <a:off x="0" y="1228724"/>
                                <a:ext cx="2159995" cy="91249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solidFill>
                              <a:ln w="28575" cap="flat">
                                <a:solidFill>
                                  <a:srgbClr val="C5E0B3"/>
                                </a:solidFill>
                                <a:prstDash val="solid"/>
                                <a:miter/>
                              </a:ln>
                            </wps:spPr>
                            <wps:txbx>
                              <w:txbxContent>
                                <w:p w14:paraId="5695ECD8" w14:textId="0C6FB782" w:rsidR="003F7717" w:rsidRDefault="003F7717" w:rsidP="003F7717">
                                  <w:pPr>
                                    <w:jc w:val="center"/>
                                    <w:rPr>
                                      <w:szCs w:val="24"/>
                                    </w:rPr>
                                  </w:pPr>
                                  <w:r>
                                    <w:rPr>
                                      <w:szCs w:val="24"/>
                                    </w:rPr>
                                    <w:t>Kai</w:t>
                                  </w:r>
                                  <w:r w:rsidR="00FB6D7B">
                                    <w:rPr>
                                      <w:szCs w:val="24"/>
                                    </w:rPr>
                                    <w:t xml:space="preserve"> ne</w:t>
                                  </w:r>
                                  <w:r w:rsidR="00371955">
                                    <w:rPr>
                                      <w:szCs w:val="24"/>
                                    </w:rPr>
                                    <w:t>priimtinai</w:t>
                                  </w:r>
                                  <w:r w:rsidR="00FB6D7B">
                                    <w:rPr>
                                      <w:szCs w:val="24"/>
                                    </w:rPr>
                                    <w:t xml:space="preserve"> elgiasi</w:t>
                                  </w:r>
                                  <w:r>
                                    <w:rPr>
                                      <w:szCs w:val="24"/>
                                    </w:rPr>
                                    <w:t xml:space="preserve"> bendradarbiai, paslaugų vartotojai ar kiti tretieji asmenys</w:t>
                                  </w:r>
                                </w:p>
                              </w:txbxContent>
                            </wps:txbx>
                            <wps:bodyPr vert="horz" wrap="square" lIns="91440" tIns="45720" rIns="91440" bIns="45720" anchor="ctr" anchorCtr="0" compatLnSpc="1">
                              <a:noAutofit/>
                            </wps:bodyPr>
                          </wps:wsp>
                          <wps:wsp>
                            <wps:cNvPr id="57" name="Stačiakampis: suapvalinti kampai 15"/>
                            <wps:cNvSpPr/>
                            <wps:spPr>
                              <a:xfrm>
                                <a:off x="0" y="4752972"/>
                                <a:ext cx="2159995" cy="94718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chemeClr val="bg1"/>
                              </a:solidFill>
                              <a:ln w="28575" cap="flat">
                                <a:solidFill>
                                  <a:srgbClr val="C5E0B3"/>
                                </a:solidFill>
                                <a:prstDash val="solid"/>
                                <a:miter/>
                              </a:ln>
                            </wps:spPr>
                            <wps:txbx>
                              <w:txbxContent>
                                <w:p w14:paraId="58A57F93" w14:textId="56A500D5" w:rsidR="00590CBE" w:rsidRDefault="00590CBE" w:rsidP="00590CBE">
                                  <w:pPr>
                                    <w:jc w:val="center"/>
                                    <w:rPr>
                                      <w:szCs w:val="24"/>
                                    </w:rPr>
                                  </w:pPr>
                                  <w:r>
                                    <w:rPr>
                                      <w:szCs w:val="24"/>
                                    </w:rPr>
                                    <w:t xml:space="preserve">Visais atvejais, įskaitant ir tuos atvejus, kai darbuotojas negauna </w:t>
                                  </w:r>
                                  <w:r w:rsidRPr="005C06BE">
                                    <w:rPr>
                                      <w:szCs w:val="24"/>
                                    </w:rPr>
                                    <w:t xml:space="preserve">pagalbos </w:t>
                                  </w:r>
                                  <w:r w:rsidR="005C06BE" w:rsidRPr="005C06BE">
                                    <w:rPr>
                                      <w:szCs w:val="24"/>
                                    </w:rPr>
                                    <w:t xml:space="preserve">Centro </w:t>
                                  </w:r>
                                  <w:r>
                                    <w:rPr>
                                      <w:szCs w:val="24"/>
                                    </w:rPr>
                                    <w:t>viduje</w:t>
                                  </w:r>
                                </w:p>
                                <w:p w14:paraId="30F505A8" w14:textId="70145FA0" w:rsidR="003F7717" w:rsidRPr="001E12EC" w:rsidRDefault="003F7717" w:rsidP="001E12EC">
                                  <w:pPr>
                                    <w:jc w:val="center"/>
                                    <w:rPr>
                                      <w:szCs w:val="24"/>
                                    </w:rPr>
                                  </w:pPr>
                                </w:p>
                              </w:txbxContent>
                            </wps:txbx>
                            <wps:bodyPr vert="horz" wrap="square" lIns="91440" tIns="45720" rIns="91440" bIns="45720" anchor="ctr" anchorCtr="0" compatLnSpc="1">
                              <a:noAutofit/>
                            </wps:bodyPr>
                          </wps:wsp>
                          <wps:wsp>
                            <wps:cNvPr id="58" name="Stačiakampis: suapvalinti kampai 38"/>
                            <wps:cNvSpPr/>
                            <wps:spPr>
                              <a:xfrm>
                                <a:off x="9528" y="0"/>
                                <a:ext cx="2159639" cy="5270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chemeClr val="accent6">
                                  <a:lumMod val="40000"/>
                                  <a:lumOff val="60000"/>
                                </a:schemeClr>
                              </a:solidFill>
                              <a:ln w="12701" cap="flat">
                                <a:solidFill>
                                  <a:srgbClr val="C5E0B3"/>
                                </a:solidFill>
                                <a:prstDash val="solid"/>
                                <a:miter/>
                              </a:ln>
                            </wps:spPr>
                            <wps:txbx>
                              <w:txbxContent>
                                <w:p w14:paraId="2BC3A565" w14:textId="77777777" w:rsidR="003F7717" w:rsidRDefault="003F7717" w:rsidP="003F7717">
                                  <w:pPr>
                                    <w:jc w:val="center"/>
                                    <w:rPr>
                                      <w:b/>
                                      <w:bCs/>
                                      <w:sz w:val="28"/>
                                      <w:szCs w:val="28"/>
                                    </w:rPr>
                                  </w:pPr>
                                  <w:r>
                                    <w:rPr>
                                      <w:b/>
                                      <w:bCs/>
                                      <w:sz w:val="28"/>
                                      <w:szCs w:val="28"/>
                                    </w:rPr>
                                    <w:t>Veiksmų taikymas</w:t>
                                  </w:r>
                                </w:p>
                              </w:txbxContent>
                            </wps:txbx>
                            <wps:bodyPr vert="horz" wrap="square" lIns="91440" tIns="45720" rIns="91440" bIns="45720" anchor="ctr" anchorCtr="0" compatLnSpc="1">
                              <a:noAutofit/>
                            </wps:bodyPr>
                          </wps:wsp>
                          <wps:wsp>
                            <wps:cNvPr id="59" name="Rodyklė: žemyn 40"/>
                            <wps:cNvSpPr/>
                            <wps:spPr>
                              <a:xfrm>
                                <a:off x="923928" y="533396"/>
                                <a:ext cx="325316" cy="683998"/>
                              </a:xfrm>
                              <a:custGeom>
                                <a:avLst>
                                  <a:gd name="f0" fmla="val 1646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C5E0B3"/>
                              </a:solidFill>
                              <a:ln w="12701" cap="flat">
                                <a:solidFill>
                                  <a:srgbClr val="C5E0B3"/>
                                </a:solidFill>
                                <a:prstDash val="solid"/>
                                <a:miter/>
                              </a:ln>
                            </wps:spPr>
                            <wps:bodyPr lIns="0" tIns="0" rIns="0" bIns="0"/>
                          </wps:wsp>
                          <wps:wsp>
                            <wps:cNvPr id="60" name="Stačiakampis 60"/>
                            <wps:cNvSpPr/>
                            <wps:spPr>
                              <a:xfrm>
                                <a:off x="1000124" y="2141220"/>
                                <a:ext cx="143999" cy="821501"/>
                              </a:xfrm>
                              <a:prstGeom prst="rect">
                                <a:avLst/>
                              </a:prstGeom>
                              <a:solidFill>
                                <a:srgbClr val="C5E0B3"/>
                              </a:solidFill>
                              <a:ln w="12701" cap="flat">
                                <a:solidFill>
                                  <a:srgbClr val="C5E0B3"/>
                                </a:solidFill>
                                <a:prstDash val="solid"/>
                                <a:miter/>
                              </a:ln>
                            </wps:spPr>
                            <wps:bodyPr lIns="0" tIns="0" rIns="0" bIns="0"/>
                          </wps:wsp>
                          <wps:wsp>
                            <wps:cNvPr id="61" name="Stačiakampis 61"/>
                            <wps:cNvSpPr/>
                            <wps:spPr>
                              <a:xfrm>
                                <a:off x="1009653" y="3901440"/>
                                <a:ext cx="143505" cy="840096"/>
                              </a:xfrm>
                              <a:prstGeom prst="rect">
                                <a:avLst/>
                              </a:prstGeom>
                              <a:solidFill>
                                <a:srgbClr val="C5E0B3"/>
                              </a:solidFill>
                              <a:ln w="12701" cap="flat">
                                <a:solidFill>
                                  <a:srgbClr val="C5E0B3"/>
                                </a:solidFill>
                                <a:prstDash val="solid"/>
                                <a:miter/>
                              </a:ln>
                            </wps:spPr>
                            <wps:bodyPr lIns="0" tIns="0" rIns="0" bIns="0"/>
                          </wps:wsp>
                        </wpg:grpSp>
                      </wpg:grpSp>
                      <wpg:grpSp>
                        <wpg:cNvPr id="62" name="Grupė 48"/>
                        <wpg:cNvGrpSpPr/>
                        <wpg:grpSpPr>
                          <a:xfrm>
                            <a:off x="0" y="6543675"/>
                            <a:ext cx="3784061" cy="527051"/>
                            <a:chOff x="0" y="0"/>
                            <a:chExt cx="3784061" cy="527051"/>
                          </a:xfrm>
                        </wpg:grpSpPr>
                        <wps:wsp>
                          <wps:cNvPr id="63" name="Stačiakampis: suapvalinti kampai 44"/>
                          <wps:cNvSpPr/>
                          <wps:spPr>
                            <a:xfrm>
                              <a:off x="0" y="0"/>
                              <a:ext cx="3784061" cy="5270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C5E0B3"/>
                              </a:solidFill>
                              <a:prstDash val="solid"/>
                              <a:miter/>
                            </a:ln>
                          </wps:spPr>
                          <wps:txbx>
                            <w:txbxContent>
                              <w:p w14:paraId="00897577" w14:textId="77777777" w:rsidR="003F7717" w:rsidRDefault="003F7717" w:rsidP="003F7717">
                                <w:pPr>
                                  <w:pStyle w:val="Sraopastraipa"/>
                                  <w:numPr>
                                    <w:ilvl w:val="0"/>
                                    <w:numId w:val="35"/>
                                  </w:numPr>
                                  <w:suppressAutoHyphens/>
                                  <w:autoSpaceDN w:val="0"/>
                                  <w:contextualSpacing w:val="0"/>
                                  <w:jc w:val="both"/>
                                  <w:textAlignment w:val="baseline"/>
                                  <w:rPr>
                                    <w:szCs w:val="24"/>
                                  </w:rPr>
                                </w:pPr>
                                <w:r>
                                  <w:rPr>
                                    <w:szCs w:val="24"/>
                                  </w:rPr>
                                  <w:t>pagrindiniai veiksmai;</w:t>
                                </w:r>
                              </w:p>
                              <w:p w14:paraId="346C17A5" w14:textId="77777777" w:rsidR="003F7717" w:rsidRDefault="003F7717" w:rsidP="003F7717">
                                <w:pPr>
                                  <w:pStyle w:val="Sraopastraipa"/>
                                  <w:numPr>
                                    <w:ilvl w:val="0"/>
                                    <w:numId w:val="35"/>
                                  </w:numPr>
                                  <w:suppressAutoHyphens/>
                                  <w:autoSpaceDN w:val="0"/>
                                  <w:contextualSpacing w:val="0"/>
                                  <w:jc w:val="both"/>
                                  <w:textAlignment w:val="baseline"/>
                                  <w:rPr>
                                    <w:szCs w:val="24"/>
                                  </w:rPr>
                                </w:pPr>
                                <w:r>
                                  <w:rPr>
                                    <w:szCs w:val="24"/>
                                  </w:rPr>
                                  <w:t>galimi kiti veiksmai.</w:t>
                                </w:r>
                              </w:p>
                            </w:txbxContent>
                          </wps:txbx>
                          <wps:bodyPr vert="horz" wrap="square" lIns="91440" tIns="45720" rIns="91440" bIns="45720" anchor="ctr" anchorCtr="0" compatLnSpc="1">
                            <a:noAutofit/>
                          </wps:bodyPr>
                        </wps:wsp>
                        <wps:wsp>
                          <wps:cNvPr id="64" name="Tiesioji rodyklės jungtis 46"/>
                          <wps:cNvCnPr/>
                          <wps:spPr>
                            <a:xfrm>
                              <a:off x="161921" y="200025"/>
                              <a:ext cx="719998" cy="0"/>
                            </a:xfrm>
                            <a:prstGeom prst="straightConnector1">
                              <a:avLst/>
                            </a:prstGeom>
                            <a:noFill/>
                            <a:ln w="6345" cap="flat">
                              <a:solidFill>
                                <a:srgbClr val="C5E0B3"/>
                              </a:solidFill>
                              <a:prstDash val="solid"/>
                              <a:miter/>
                              <a:tailEnd type="arrow"/>
                            </a:ln>
                          </wps:spPr>
                          <wps:bodyPr/>
                        </wps:wsp>
                        <wps:wsp>
                          <wps:cNvPr id="65" name="Tiesioji rodyklės jungtis 47"/>
                          <wps:cNvCnPr/>
                          <wps:spPr>
                            <a:xfrm>
                              <a:off x="161921" y="381003"/>
                              <a:ext cx="719998" cy="0"/>
                            </a:xfrm>
                            <a:prstGeom prst="straightConnector1">
                              <a:avLst/>
                            </a:prstGeom>
                            <a:noFill/>
                            <a:ln w="6345" cap="flat">
                              <a:solidFill>
                                <a:srgbClr val="C5E0B3"/>
                              </a:solidFill>
                              <a:custDash>
                                <a:ds d="300173" sp="300173"/>
                              </a:custDash>
                              <a:miter/>
                              <a:tailEnd type="arrow"/>
                            </a:ln>
                          </wps:spPr>
                          <wps:bodyPr/>
                        </wps:wsp>
                      </wpg:grpSp>
                    </wpg:wgp>
                  </a:graphicData>
                </a:graphic>
                <wp14:sizeRelH relativeFrom="margin">
                  <wp14:pctWidth>0</wp14:pctWidth>
                </wp14:sizeRelH>
              </wp:anchor>
            </w:drawing>
          </mc:Choice>
          <mc:Fallback>
            <w:pict>
              <v:group w14:anchorId="27395600" id="Grupė 63" o:spid="_x0000_s1040" style="position:absolute;left:0;text-align:left;margin-left:0;margin-top:19.1pt;width:483pt;height:556.75pt;z-index:251657216;mso-position-horizontal:left;mso-position-horizontal-relative:margin;mso-position-vertical-relative:text;mso-width-relative:margin" coordsize="61341,7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">
                <v:group id="Grupė 62" o:spid="_x0000_s1041" style="position:absolute;left:95;width:61246;height:61897" coordsize="61245,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ė 61" o:spid="_x0000_s1042" style="position:absolute;left:20574;top:8382;width:40671;height:53515" coordsize="40671,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ė 60" o:spid="_x0000_s1043" style="position:absolute;width:40671;height:19621" coordsize="40671,1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upė 59" o:spid="_x0000_s1044" style="position:absolute;width:35617;height:15148" coordsize="35617,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ė 57" o:spid="_x0000_s1045" style="position:absolute;top:2762;width:7416;height:5866" coordorigin=",-907" coordsize="7416,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_x0000_s1046" type="#_x0000_t202" style="position:absolute;top:28;width:7416;height:2426;rotation:-2187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" filled="f" stroked="f">
                            <v:textbox>
                              <w:txbxContent>
                                <w:p w14:paraId="4BFE94C4" w14:textId="77777777" w:rsidR="003F7717" w:rsidRDefault="003F7717" w:rsidP="003F7717">
                                  <w:pPr>
                                    <w:rPr>
                                      <w:sz w:val="20"/>
                                    </w:rPr>
                                  </w:pPr>
                                  <w:r>
                                    <w:rPr>
                                      <w:sz w:val="20"/>
                                    </w:rPr>
                                    <w:t xml:space="preserve">Kreiptis į </w:t>
                                  </w:r>
                                </w:p>
                              </w:txbxContent>
                            </v:textbox>
                          </v:shape>
                          <v:shapetype id="_x0000_t32" coordsize="21600,21600" o:spt="32" o:oned="t" path="m,l21600,21600e" filled="f">
                            <v:path arrowok="t" fillok="f" o:connecttype="none"/>
                            <o:lock v:ext="edit" shapetype="t"/>
                          </v:shapetype>
                          <v:shape id="Tiesioji rodyklės jungtis 18" o:spid="_x0000_s1047" type="#_x0000_t32" style="position:absolute;left:1025;width:5866;height:4052;rotation:-4470272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" strokecolor="#c5e0b3" strokeweight=".17625mm">
                            <v:stroke endarrow="open" joinstyle="miter"/>
                          </v:shape>
                        </v:group>
                        <v:group id="Grupė 58" o:spid="_x0000_s1048" style="position:absolute;left:1142;top:8381;width:9664;height:6767" coordsize="966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_x0000_s1049" type="#_x0000_t202" style="position:absolute;left:2190;top:1524;width:6122;height:2755;rotation:227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" filled="f" stroked="f">
                            <v:textbox>
                              <w:txbxContent>
                                <w:p w14:paraId="4AECBF0B" w14:textId="77777777" w:rsidR="003F7717" w:rsidRDefault="003F7717" w:rsidP="003F7717">
                                  <w:pPr>
                                    <w:rPr>
                                      <w:sz w:val="20"/>
                                    </w:rPr>
                                  </w:pPr>
                                  <w:r>
                                    <w:rPr>
                                      <w:sz w:val="20"/>
                                    </w:rPr>
                                    <w:t>Pranešti</w:t>
                                  </w:r>
                                </w:p>
                              </w:txbxContent>
                            </v:textbox>
                          </v:shape>
                          <v:shape id="Tiesioji rodyklės jungtis 16" o:spid="_x0000_s1050" type="#_x0000_t32" style="position:absolute;width:9663;height:6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" strokecolor="#c5e0b3 [1305]" strokeweight=".35281mm">
                            <v:stroke endarrow="open" joinstyle="miter"/>
                          </v:shape>
                        </v:group>
                        <v:group id="Grupė 50" o:spid="_x0000_s1051" style="position:absolute;left:6857;width:28760;height:5759" coordsize="28759,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uktūrinė schema: nutraukimas 12" o:spid="_x0000_s1052" style="position:absolute;width:9385;height:575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469266,0;938531,287999;469266,575998;0,287999" o:connectangles="270,0,90,180" textboxrect="1018,3163,20582,18437"/>
                            <v:textbox>
                              <w:txbxContent>
                                <w:p w14:paraId="34864500" w14:textId="77777777" w:rsidR="003F7717" w:rsidRDefault="003F7717" w:rsidP="003F7717">
                                  <w:pPr>
                                    <w:jc w:val="center"/>
                                    <w:rPr>
                                      <w:sz w:val="20"/>
                                    </w:rPr>
                                  </w:pPr>
                                  <w:r>
                                    <w:rPr>
                                      <w:sz w:val="20"/>
                                    </w:rPr>
                                    <w:t>Tiesioginį vadovą</w:t>
                                  </w:r>
                                </w:p>
                              </w:txbxContent>
                            </v:textbox>
                          </v:shape>
                          <v:shape id="_x0000_s1053" type="#_x0000_t202" style="position:absolute;left:12858;top:761;width:1590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DE16902" w14:textId="77777777" w:rsidR="003F7717" w:rsidRDefault="003F7717" w:rsidP="003F7717">
                                  <w:pPr>
                                    <w:jc w:val="both"/>
                                    <w:rPr>
                                      <w:sz w:val="20"/>
                                    </w:rPr>
                                  </w:pPr>
                                  <w:r>
                                    <w:rPr>
                                      <w:sz w:val="20"/>
                                    </w:rPr>
                                    <w:t>Perduoda gautą informaciją atsakingam asmeniui</w:t>
                                  </w:r>
                                </w:p>
                              </w:txbxContent>
                            </v:textbox>
                          </v:shape>
                          <v:shape id="Rodyklė: dešinėn 34" o:spid="_x0000_s1054" style="position:absolute;left:9429;top:1714;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group>
                      </v:group>
                      <v:group id="Grupė 51" o:spid="_x0000_s1055" style="position:absolute;left:10763;top:12477;width:29908;height:7144" coordorigin=",762" coordsize="2990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Struktūrinė schema: nutraukimas 8" o:spid="_x0000_s1056" style="position:absolute;top:1047;width:12560;height:683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" adj="-11796480,,5400" path="m3475,l18125,wa14650,,21600,21600,18125,,18125,21600l3475,21600wa,,6950,21600,3475,21600,3475,xe" strokecolor="#c5e0b3 [1305]" strokeweight="1.0584mm">
                          <v:stroke joinstyle="miter"/>
                          <v:formulas/>
                          <v:path arrowok="t" o:connecttype="custom" o:connectlocs="628014,0;1256028,341629;628014,683257;0,341629" o:connectangles="270,0,90,180" textboxrect="1018,3163,20582,18437"/>
                          <v:textbox>
                            <w:txbxContent>
                              <w:p w14:paraId="25D4FBFA" w14:textId="77777777" w:rsidR="003F7717" w:rsidRDefault="003F7717" w:rsidP="003F7717">
                                <w:pPr>
                                  <w:jc w:val="center"/>
                                  <w:rPr>
                                    <w:szCs w:val="24"/>
                                  </w:rPr>
                                </w:pPr>
                                <w:r>
                                  <w:rPr>
                                    <w:szCs w:val="24"/>
                                  </w:rPr>
                                  <w:t>Atsakingam asmeniui</w:t>
                                </w:r>
                              </w:p>
                            </w:txbxContent>
                          </v:textbox>
                        </v:shape>
                        <v:shape id="Rodyklė: dešinėn 35" o:spid="_x0000_s1057" style="position:absolute;left:12763;top:3333;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shape id="_x0000_s1058" type="#_x0000_t202" style="position:absolute;left:16182;top:762;width:1372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7433132" w14:textId="4AECC7E6" w:rsidR="003F7717" w:rsidRPr="005C06BE" w:rsidRDefault="005C06BE" w:rsidP="003F7717">
                                <w:pPr>
                                  <w:jc w:val="both"/>
                                </w:pPr>
                                <w:r w:rsidRPr="005C06BE">
                                  <w:rPr>
                                    <w:sz w:val="20"/>
                                  </w:rPr>
                                  <w:t xml:space="preserve">Centre </w:t>
                                </w:r>
                                <w:r w:rsidR="003F7717" w:rsidRPr="005C06BE">
                                  <w:rPr>
                                    <w:sz w:val="20"/>
                                  </w:rPr>
                                  <w:t xml:space="preserve"> nustatyta tvarka organizuoja</w:t>
                                </w:r>
                                <w:r w:rsidR="00F829E7" w:rsidRPr="005C06BE">
                                  <w:rPr>
                                    <w:sz w:val="20"/>
                                  </w:rPr>
                                  <w:t xml:space="preserve"> </w:t>
                                </w:r>
                                <w:r w:rsidR="003F7717" w:rsidRPr="005C06BE">
                                  <w:rPr>
                                    <w:sz w:val="20"/>
                                  </w:rPr>
                                  <w:t>atvejo nagrinėjimą</w:t>
                                </w:r>
                              </w:p>
                            </w:txbxContent>
                          </v:textbox>
                        </v:shape>
                      </v:group>
                    </v:group>
                    <v:group id="Grupė 56" o:spid="_x0000_s1059" style="position:absolute;left:881;top:18002;width:38933;height:15430" coordsize="38933,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upė 54" o:spid="_x0000_s1060" style="position:absolute;left:261;width:9859;height:6129" coordsize="985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_x0000_s1061" type="#_x0000_t202" style="position:absolute;left:1143;top:1428;width:6121;height:2756;rotation:-2095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" filled="f" stroked="f">
                          <v:textbox>
                            <w:txbxContent>
                              <w:p w14:paraId="6F8A216B" w14:textId="77777777" w:rsidR="003F7717" w:rsidRDefault="003F7717" w:rsidP="003F7717">
                                <w:pPr>
                                  <w:rPr>
                                    <w:sz w:val="20"/>
                                  </w:rPr>
                                </w:pPr>
                                <w:r>
                                  <w:rPr>
                                    <w:sz w:val="20"/>
                                  </w:rPr>
                                  <w:t>Pranešti</w:t>
                                </w:r>
                              </w:p>
                            </w:txbxContent>
                          </v:textbox>
                        </v:shape>
                        <v:shape id="Tiesioji rodyklės jungtis 16" o:spid="_x0000_s1062" type="#_x0000_t32" style="position:absolute;width:9859;height:6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" strokecolor="#c5e0b3" strokeweight=".35281mm">
                          <v:stroke endarrow="open" joinstyle="miter"/>
                        </v:shape>
                      </v:group>
                      <v:group id="Grupė 55" o:spid="_x0000_s1063" style="position:absolute;top:7715;width:7416;height:4118" coordorigin=",1597" coordsize="7416,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64" type="#_x0000_t202" style="position:absolute;top:1597;width:7416;height:2425;rotation:25557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" filled="f" stroked="f">
                          <v:textbox>
                            <w:txbxContent>
                              <w:p w14:paraId="6FC02449" w14:textId="77777777" w:rsidR="003F7717" w:rsidRDefault="003F7717" w:rsidP="003F7717">
                                <w:pPr>
                                  <w:rPr>
                                    <w:sz w:val="20"/>
                                  </w:rPr>
                                </w:pPr>
                                <w:r>
                                  <w:rPr>
                                    <w:sz w:val="20"/>
                                  </w:rPr>
                                  <w:t xml:space="preserve">Kreiptis į </w:t>
                                </w:r>
                              </w:p>
                            </w:txbxContent>
                          </v:textbox>
                        </v:shape>
                        <v:shape id="Tiesioji rodyklės jungtis 18" o:spid="_x0000_s1065" type="#_x0000_t32" style="position:absolute;left:141;top:1838;width:5931;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" strokecolor="#c5e0b3" strokeweight=".17625mm">
                          <v:stroke endarrow="open" joinstyle="miter"/>
                        </v:shape>
                      </v:group>
                      <v:group id="Grupė 52" o:spid="_x0000_s1066" style="position:absolute;left:6072;top:8286;width:32861;height:7144" coordsize="32861,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Struktūrinė schema: nutraukimas 17" o:spid="_x0000_s1067" style="position:absolute;top:667;width:9385;height:576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469266,0;938531,287999;469266,575998;0,287999" o:connectangles="270,0,90,180" textboxrect="1018,3163,20582,18437"/>
                          <v:textbox>
                            <w:txbxContent>
                              <w:p w14:paraId="73FC699C" w14:textId="23D58C64" w:rsidR="003F7717" w:rsidRDefault="005C06BE" w:rsidP="003F7717">
                                <w:pPr>
                                  <w:jc w:val="center"/>
                                </w:pPr>
                                <w:r w:rsidRPr="005C06BE">
                                  <w:rPr>
                                    <w:sz w:val="20"/>
                                  </w:rPr>
                                  <w:t>Centro</w:t>
                                </w:r>
                                <w:r>
                                  <w:rPr>
                                    <w:color w:val="FF0000"/>
                                    <w:sz w:val="20"/>
                                  </w:rPr>
                                  <w:t xml:space="preserve"> </w:t>
                                </w:r>
                                <w:r w:rsidR="003F7717">
                                  <w:rPr>
                                    <w:sz w:val="20"/>
                                  </w:rPr>
                                  <w:t>vadovą</w:t>
                                </w:r>
                              </w:p>
                            </w:txbxContent>
                          </v:textbox>
                        </v:shape>
                        <v:shape id="_x0000_s1068" type="#_x0000_t202" style="position:absolute;left:12763;width:20098;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ECBDA89" w14:textId="52779A57" w:rsidR="003F7717" w:rsidRDefault="00E01CE0" w:rsidP="003F7717">
                                <w:pPr>
                                  <w:jc w:val="both"/>
                                </w:pPr>
                                <w:r>
                                  <w:rPr>
                                    <w:sz w:val="20"/>
                                  </w:rPr>
                                  <w:t>Pagal</w:t>
                                </w:r>
                                <w:r w:rsidR="003F7717">
                                  <w:rPr>
                                    <w:sz w:val="20"/>
                                  </w:rPr>
                                  <w:t xml:space="preserve"> gautą informaciją</w:t>
                                </w:r>
                                <w:r>
                                  <w:rPr>
                                    <w:sz w:val="20"/>
                                  </w:rPr>
                                  <w:t xml:space="preserve">, </w:t>
                                </w:r>
                                <w:r w:rsidR="003F7717">
                                  <w:rPr>
                                    <w:sz w:val="20"/>
                                  </w:rPr>
                                  <w:t>nurodo atsakingam asme</w:t>
                                </w:r>
                                <w:r w:rsidR="003F7717" w:rsidRPr="005C06BE">
                                  <w:rPr>
                                    <w:sz w:val="20"/>
                                  </w:rPr>
                                  <w:t xml:space="preserve">niui organizuoti </w:t>
                                </w:r>
                                <w:r w:rsidR="00F829E7" w:rsidRPr="005C06BE">
                                  <w:rPr>
                                    <w:sz w:val="20"/>
                                  </w:rPr>
                                  <w:t>atvejo</w:t>
                                </w:r>
                                <w:r w:rsidR="003F7717" w:rsidRPr="005C06BE">
                                  <w:rPr>
                                    <w:sz w:val="20"/>
                                  </w:rPr>
                                  <w:t xml:space="preserve"> nagrinėjimą</w:t>
                                </w:r>
                              </w:p>
                            </w:txbxContent>
                          </v:textbox>
                        </v:shape>
                        <v:shape id="Rodyklė: dešinėn 33" o:spid="_x0000_s1069" style="position:absolute;left:9334;top:2381;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group>
                    </v:group>
                    <v:group id="Grupė 53" o:spid="_x0000_s1070" style="position:absolute;left:1142;top:35051;width:32928;height:18464" coordsize="32927,1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_x0000_s1071" type="#_x0000_t202" style="position:absolute;left:952;top:6191;width:9000;height:2611;rotation:1724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" filled="f" stroked="f">
                        <v:textbox>
                          <w:txbxContent>
                            <w:p w14:paraId="3C7452D2" w14:textId="77777777" w:rsidR="003F7717" w:rsidRDefault="003F7717" w:rsidP="003F7717">
                              <w:pPr>
                                <w:rPr>
                                  <w:sz w:val="20"/>
                                </w:rPr>
                              </w:pPr>
                              <w:r>
                                <w:rPr>
                                  <w:sz w:val="20"/>
                                </w:rPr>
                                <w:t xml:space="preserve">Gali kreiptis į </w:t>
                              </w:r>
                            </w:p>
                          </w:txbxContent>
                        </v:textbox>
                      </v:shape>
                      <v:shape id="Struktūrinė schema: nutraukimas 21" o:spid="_x0000_s1072" style="position:absolute;left:10858;width:22069;height:1846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1103434,0;2206867,923192;1103434,1846383;0,923192" o:connectangles="270,0,90,180" textboxrect="1018,3163,20582,18437"/>
                        <v:textbox>
                          <w:txbxContent>
                            <w:p w14:paraId="151345B4" w14:textId="3120B06B" w:rsidR="003F7717" w:rsidRPr="005C06BE" w:rsidRDefault="005C06BE" w:rsidP="003F7717">
                              <w:pPr>
                                <w:pStyle w:val="Sraopastraipa"/>
                                <w:numPr>
                                  <w:ilvl w:val="0"/>
                                  <w:numId w:val="34"/>
                                </w:numPr>
                                <w:suppressAutoHyphens/>
                                <w:autoSpaceDN w:val="0"/>
                                <w:ind w:left="57" w:firstLine="0"/>
                                <w:contextualSpacing w:val="0"/>
                                <w:jc w:val="both"/>
                                <w:textAlignment w:val="baseline"/>
                                <w:rPr>
                                  <w:sz w:val="20"/>
                                </w:rPr>
                              </w:pPr>
                              <w:r w:rsidRPr="005C06BE">
                                <w:rPr>
                                  <w:sz w:val="20"/>
                                </w:rPr>
                                <w:t>D</w:t>
                              </w:r>
                              <w:r w:rsidR="003F7717" w:rsidRPr="005C06BE">
                                <w:rPr>
                                  <w:sz w:val="20"/>
                                </w:rPr>
                                <w:t>arbo tarybą</w:t>
                              </w:r>
                            </w:p>
                            <w:p w14:paraId="1F65D95E" w14:textId="23A469F8" w:rsidR="003F7717" w:rsidRDefault="003F7717" w:rsidP="003F7717">
                              <w:pPr>
                                <w:pStyle w:val="Sraopastraipa"/>
                                <w:numPr>
                                  <w:ilvl w:val="0"/>
                                  <w:numId w:val="34"/>
                                </w:numPr>
                                <w:suppressAutoHyphens/>
                                <w:autoSpaceDN w:val="0"/>
                                <w:ind w:left="57" w:firstLine="0"/>
                                <w:contextualSpacing w:val="0"/>
                                <w:jc w:val="both"/>
                                <w:textAlignment w:val="baseline"/>
                                <w:rPr>
                                  <w:sz w:val="20"/>
                                </w:rPr>
                              </w:pPr>
                              <w:r>
                                <w:rPr>
                                  <w:sz w:val="20"/>
                                </w:rPr>
                                <w:t>Valstybinę darbo inspekciją</w:t>
                              </w:r>
                            </w:p>
                            <w:p w14:paraId="2150AFDC" w14:textId="75821779" w:rsidR="003F7717" w:rsidRDefault="003F7717" w:rsidP="003F7717">
                              <w:pPr>
                                <w:pStyle w:val="Sraopastraipa"/>
                                <w:numPr>
                                  <w:ilvl w:val="0"/>
                                  <w:numId w:val="34"/>
                                </w:numPr>
                                <w:suppressAutoHyphens/>
                                <w:autoSpaceDN w:val="0"/>
                                <w:ind w:left="57" w:firstLine="0"/>
                                <w:contextualSpacing w:val="0"/>
                                <w:jc w:val="both"/>
                                <w:textAlignment w:val="baseline"/>
                                <w:rPr>
                                  <w:sz w:val="20"/>
                                </w:rPr>
                              </w:pPr>
                              <w:r>
                                <w:rPr>
                                  <w:sz w:val="20"/>
                                </w:rPr>
                                <w:t>Darbo ginčų komisiją</w:t>
                              </w:r>
                            </w:p>
                            <w:p w14:paraId="2F77540E" w14:textId="1ACB68A2" w:rsidR="003F7717" w:rsidRDefault="003F7717" w:rsidP="003F7717">
                              <w:pPr>
                                <w:pStyle w:val="Sraopastraipa"/>
                                <w:numPr>
                                  <w:ilvl w:val="0"/>
                                  <w:numId w:val="34"/>
                                </w:numPr>
                                <w:suppressAutoHyphens/>
                                <w:autoSpaceDN w:val="0"/>
                                <w:ind w:left="57" w:firstLine="0"/>
                                <w:contextualSpacing w:val="0"/>
                                <w:jc w:val="both"/>
                                <w:textAlignment w:val="baseline"/>
                                <w:rPr>
                                  <w:sz w:val="20"/>
                                </w:rPr>
                              </w:pPr>
                              <w:r>
                                <w:rPr>
                                  <w:sz w:val="20"/>
                                </w:rPr>
                                <w:t>Generalinę prokuratūrą (norint gauti pranešėjo statusą)</w:t>
                              </w:r>
                            </w:p>
                            <w:p w14:paraId="0FE05B5B" w14:textId="0879C315" w:rsidR="003F7717" w:rsidRDefault="003F7717" w:rsidP="003F7717">
                              <w:pPr>
                                <w:pStyle w:val="Sraopastraipa"/>
                                <w:numPr>
                                  <w:ilvl w:val="0"/>
                                  <w:numId w:val="34"/>
                                </w:numPr>
                                <w:suppressAutoHyphens/>
                                <w:autoSpaceDN w:val="0"/>
                                <w:ind w:left="57" w:firstLine="0"/>
                                <w:contextualSpacing w:val="0"/>
                                <w:jc w:val="both"/>
                                <w:textAlignment w:val="baseline"/>
                                <w:rPr>
                                  <w:sz w:val="20"/>
                                </w:rPr>
                              </w:pPr>
                              <w:r>
                                <w:rPr>
                                  <w:sz w:val="20"/>
                                </w:rPr>
                                <w:t>Bendrosios kompetencijos teismus</w:t>
                              </w:r>
                            </w:p>
                            <w:p w14:paraId="2D1D635D" w14:textId="77777777" w:rsidR="003F7717" w:rsidRDefault="003F7717" w:rsidP="003F7717">
                              <w:pPr>
                                <w:jc w:val="center"/>
                                <w:rPr>
                                  <w:sz w:val="18"/>
                                  <w:szCs w:val="18"/>
                                </w:rPr>
                              </w:pPr>
                            </w:p>
                          </w:txbxContent>
                        </v:textbox>
                      </v:shape>
                      <v:shape id="Tiesioji rodyklės jungtis 16" o:spid="_x0000_s1073" type="#_x0000_t32" style="position:absolute;top:8001;width:1089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" strokecolor="#c5e0b3" strokeweight=".35281mm">
                        <v:stroke endarrow="open" joinstyle="miter"/>
                      </v:shape>
                    </v:group>
                  </v:group>
                  <v:group id="Grupė 49" o:spid="_x0000_s1074" style="position:absolute;width:21691;height:57001" coordsize="21691,5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Stačiakampis: suapvalinti kampai 10" o:spid="_x0000_s1075" style="position:absolute;top:29717;width:21596;height:9247;visibility:visible;mso-wrap-style:square;v-text-anchor:middle" coordsize="2159639,9246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" adj="-11796480,,5400" path="m154106,at,,308212,308212,154106,,,154106l,770531at,616425,308212,924637,,770531,154106,924637l2005533,924637at1851427,616425,2159639,924637,2005533,924637,2159639,770531l2159639,154106at1851427,,2159639,308212,2159639,154106,2005533,l154106,xe" fillcolor="white [3212]" strokecolor="#c5e0b3" strokeweight="2.25pt">
                      <v:stroke joinstyle="miter"/>
                      <v:formulas/>
                      <v:path arrowok="t" o:connecttype="custom" o:connectlocs="1079820,0;2159639,462319;1079820,924637;0,462319" o:connectangles="270,0,90,180" textboxrect="45138,45138,2114501,879499"/>
                      <v:textbox>
                        <w:txbxContent>
                          <w:p w14:paraId="661C6B9C" w14:textId="4A17145F" w:rsidR="003F7717" w:rsidRDefault="003F7717" w:rsidP="003F7717">
                            <w:pPr>
                              <w:jc w:val="center"/>
                              <w:rPr>
                                <w:szCs w:val="24"/>
                              </w:rPr>
                            </w:pPr>
                            <w:r>
                              <w:rPr>
                                <w:szCs w:val="24"/>
                              </w:rPr>
                              <w:t xml:space="preserve">Kai </w:t>
                            </w:r>
                            <w:r w:rsidR="00371955">
                              <w:rPr>
                                <w:szCs w:val="24"/>
                              </w:rPr>
                              <w:t>nepriimtinai</w:t>
                            </w:r>
                            <w:r w:rsidR="00FB6D7B">
                              <w:rPr>
                                <w:szCs w:val="24"/>
                              </w:rPr>
                              <w:t xml:space="preserve"> elgiasi</w:t>
                            </w:r>
                            <w:r>
                              <w:rPr>
                                <w:szCs w:val="24"/>
                              </w:rPr>
                              <w:t xml:space="preserve"> tiesioginis vadovas arba tiesioginis vadovas nesiima veiksmų</w:t>
                            </w:r>
                          </w:p>
                        </w:txbxContent>
                      </v:textbox>
                    </v:shape>
                    <v:shape id="Stačiakampis: suapvalinti kampai 14" o:spid="_x0000_s1076" style="position:absolute;top:12287;width:21599;height:9125;visibility:visible;mso-wrap-style:square;v-text-anchor:middle" coordsize="2159995,912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" adj="-11796480,,5400" path="m152083,at,,304166,304166,152083,,,152083l,760413at,608330,304166,912496,,760413,152083,912496l2007912,912496at1855829,608330,2159995,912496,2007912,912496,2159995,760413l2159995,152083at1855829,,2159995,304166,2159995,152083,2007912,l152083,xe" fillcolor="white [3212]" strokecolor="#c5e0b3" strokeweight="2.25pt">
                      <v:stroke joinstyle="miter"/>
                      <v:formulas/>
                      <v:path arrowok="t" o:connecttype="custom" o:connectlocs="1079998,0;2159995,456248;1079998,912496;0,456248" o:connectangles="270,0,90,180" textboxrect="44545,44545,2115450,867951"/>
                      <v:textbox>
                        <w:txbxContent>
                          <w:p w14:paraId="5695ECD8" w14:textId="0C6FB782" w:rsidR="003F7717" w:rsidRDefault="003F7717" w:rsidP="003F7717">
                            <w:pPr>
                              <w:jc w:val="center"/>
                              <w:rPr>
                                <w:szCs w:val="24"/>
                              </w:rPr>
                            </w:pPr>
                            <w:r>
                              <w:rPr>
                                <w:szCs w:val="24"/>
                              </w:rPr>
                              <w:t>Kai</w:t>
                            </w:r>
                            <w:r w:rsidR="00FB6D7B">
                              <w:rPr>
                                <w:szCs w:val="24"/>
                              </w:rPr>
                              <w:t xml:space="preserve"> ne</w:t>
                            </w:r>
                            <w:r w:rsidR="00371955">
                              <w:rPr>
                                <w:szCs w:val="24"/>
                              </w:rPr>
                              <w:t>priimtinai</w:t>
                            </w:r>
                            <w:r w:rsidR="00FB6D7B">
                              <w:rPr>
                                <w:szCs w:val="24"/>
                              </w:rPr>
                              <w:t xml:space="preserve"> elgiasi</w:t>
                            </w:r>
                            <w:r>
                              <w:rPr>
                                <w:szCs w:val="24"/>
                              </w:rPr>
                              <w:t xml:space="preserve"> bendradarbiai, paslaugų vartotojai ar kiti tretieji asmenys</w:t>
                            </w:r>
                          </w:p>
                        </w:txbxContent>
                      </v:textbox>
                    </v:shape>
                    <v:shape id="_x0000_s1077" style="position:absolute;top:47529;width:21599;height:9472;visibility:visible;mso-wrap-style:square;v-text-anchor:middle" coordsize="2159995,947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" adj="-11796480,,5400" path="m157864,at,,315728,315728,157864,,,157864l,789319at,631455,315728,947183,,789319,157864,947183l2002131,947183at1844267,631455,2159995,947183,2002131,947183,2159995,789319l2159995,157864at1844267,,2159995,315728,2159995,157864,2002131,l157864,xe" fillcolor="white [3212]" strokecolor="#c5e0b3" strokeweight="2.25pt">
                      <v:stroke joinstyle="miter"/>
                      <v:formulas/>
                      <v:path arrowok="t" o:connecttype="custom" o:connectlocs="1079998,0;2159995,473592;1079998,947183;0,473592" o:connectangles="270,0,90,180" textboxrect="46238,46238,2113757,900945"/>
                      <v:textbox>
                        <w:txbxContent>
                          <w:p w14:paraId="58A57F93" w14:textId="56A500D5" w:rsidR="00590CBE" w:rsidRDefault="00590CBE" w:rsidP="00590CBE">
                            <w:pPr>
                              <w:jc w:val="center"/>
                              <w:rPr>
                                <w:szCs w:val="24"/>
                              </w:rPr>
                            </w:pPr>
                            <w:r>
                              <w:rPr>
                                <w:szCs w:val="24"/>
                              </w:rPr>
                              <w:t xml:space="preserve">Visais atvejais, įskaitant ir tuos atvejus, kai darbuotojas negauna </w:t>
                            </w:r>
                            <w:r w:rsidRPr="005C06BE">
                              <w:rPr>
                                <w:szCs w:val="24"/>
                              </w:rPr>
                              <w:t xml:space="preserve">pagalbos </w:t>
                            </w:r>
                            <w:r w:rsidR="005C06BE" w:rsidRPr="005C06BE">
                              <w:rPr>
                                <w:szCs w:val="24"/>
                              </w:rPr>
                              <w:t xml:space="preserve">Centro </w:t>
                            </w:r>
                            <w:r>
                              <w:rPr>
                                <w:szCs w:val="24"/>
                              </w:rPr>
                              <w:t>viduje</w:t>
                            </w:r>
                          </w:p>
                          <w:p w14:paraId="30F505A8" w14:textId="70145FA0" w:rsidR="003F7717" w:rsidRPr="001E12EC" w:rsidRDefault="003F7717" w:rsidP="001E12EC">
                            <w:pPr>
                              <w:jc w:val="center"/>
                              <w:rPr>
                                <w:szCs w:val="24"/>
                              </w:rPr>
                            </w:pPr>
                          </w:p>
                        </w:txbxContent>
                      </v:textbox>
                    </v:shape>
                    <v:shape id="Stačiakampis: suapvalinti kampai 38" o:spid="_x0000_s1078" style="position:absolute;left:95;width:21596;height:5270;visibility:visible;mso-wrap-style:square;v-text-anchor:middle" coordsize="2159639,527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" adj="-11796480,,5400" path="m87842,at,,175684,175684,87842,,,87842l,439209at,351367,175684,527051,,439209,87842,527051l2071797,527051at1983955,351367,2159639,527051,2071797,527051,2159639,439209l2159639,87842at1983955,,2159639,175684,2159639,87842,2071797,l87842,xe" fillcolor="#c5e0b3 [1305]" strokecolor="#c5e0b3" strokeweight=".35281mm">
                      <v:stroke joinstyle="miter"/>
                      <v:formulas/>
                      <v:path arrowok="t" o:connecttype="custom" o:connectlocs="1079820,0;2159639,263526;1079820,527051;0,263526" o:connectangles="270,0,90,180" textboxrect="25729,25729,2133910,501322"/>
                      <v:textbox>
                        <w:txbxContent>
                          <w:p w14:paraId="2BC3A565" w14:textId="77777777" w:rsidR="003F7717" w:rsidRDefault="003F7717" w:rsidP="003F7717">
                            <w:pPr>
                              <w:jc w:val="center"/>
                              <w:rPr>
                                <w:b/>
                                <w:bCs/>
                                <w:sz w:val="28"/>
                                <w:szCs w:val="28"/>
                              </w:rPr>
                            </w:pPr>
                            <w:r>
                              <w:rPr>
                                <w:b/>
                                <w:bCs/>
                                <w:sz w:val="28"/>
                                <w:szCs w:val="28"/>
                              </w:rPr>
                              <w:t>Veiksmų taikymas</w:t>
                            </w:r>
                          </w:p>
                        </w:txbxContent>
                      </v:textbox>
                    </v:shape>
                    <v:shape id="Rodyklė: žemyn 40" o:spid="_x0000_s1079" style="position:absolute;left:9239;top:5333;width:3253;height:68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" path="m5400,r,16463l,16463r10800,5137l21600,16463r-5400,l16200,,5400,xe" fillcolor="#c5e0b3" strokecolor="#c5e0b3" strokeweight=".35281mm">
                      <v:stroke joinstyle="miter"/>
                      <v:path arrowok="t" o:connecttype="custom" o:connectlocs="162658,0;325316,341999;162658,683998;0,341999;0,521327;325316,521327" o:connectangles="270,0,90,180,180,0" textboxrect="5400,0,16200,19031"/>
                    </v:shape>
                    <v:rect id="Stačiakampis 60" o:spid="_x0000_s1080" style="position:absolute;left:10001;top:21412;width:1440;height:8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" fillcolor="#c5e0b3" strokecolor="#c5e0b3" strokeweight=".35281mm">
                      <v:textbox inset="0,0,0,0"/>
                    </v:rect>
                    <v:rect id="Stačiakampis 61" o:spid="_x0000_s1081" style="position:absolute;left:10096;top:39014;width:1435;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" fillcolor="#c5e0b3" strokecolor="#c5e0b3" strokeweight=".35281mm">
                      <v:textbox inset="0,0,0,0"/>
                    </v:rect>
                  </v:group>
                </v:group>
                <v:group id="Grupė 48" o:spid="_x0000_s1082" style="position:absolute;top:65436;width:37840;height:5271" coordsize="3784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ačiakampis: suapvalinti kampai 44" o:spid="_x0000_s1083" style="position:absolute;width:37840;height:5270;visibility:visible;mso-wrap-style:square;v-text-anchor:middle" coordsize="3784061,527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" adj="-11796480,,5400" path="m87842,at,,175684,175684,87842,,,87842l,439209at,351367,175684,527051,,439209,87842,527051l3696219,527051at3608377,351367,3784061,527051,3696219,527051,3784061,439209l3784061,87842at3608377,,3784061,175684,3784061,87842,3696219,l87842,xe" strokecolor="#c5e0b3" strokeweight=".35281mm">
                    <v:stroke joinstyle="miter"/>
                    <v:formulas/>
                    <v:path arrowok="t" o:connecttype="custom" o:connectlocs="1892031,0;3784061,263526;1892031,527051;0,263526" o:connectangles="270,0,90,180" textboxrect="25729,25729,3758332,501322"/>
                    <v:textbox>
                      <w:txbxContent>
                        <w:p w14:paraId="00897577" w14:textId="77777777" w:rsidR="003F7717" w:rsidRDefault="003F7717" w:rsidP="003F7717">
                          <w:pPr>
                            <w:pStyle w:val="Sraopastraipa"/>
                            <w:numPr>
                              <w:ilvl w:val="0"/>
                              <w:numId w:val="35"/>
                            </w:numPr>
                            <w:suppressAutoHyphens/>
                            <w:autoSpaceDN w:val="0"/>
                            <w:contextualSpacing w:val="0"/>
                            <w:jc w:val="both"/>
                            <w:textAlignment w:val="baseline"/>
                            <w:rPr>
                              <w:szCs w:val="24"/>
                            </w:rPr>
                          </w:pPr>
                          <w:r>
                            <w:rPr>
                              <w:szCs w:val="24"/>
                            </w:rPr>
                            <w:t>pagrindiniai veiksmai;</w:t>
                          </w:r>
                        </w:p>
                        <w:p w14:paraId="346C17A5" w14:textId="77777777" w:rsidR="003F7717" w:rsidRDefault="003F7717" w:rsidP="003F7717">
                          <w:pPr>
                            <w:pStyle w:val="Sraopastraipa"/>
                            <w:numPr>
                              <w:ilvl w:val="0"/>
                              <w:numId w:val="35"/>
                            </w:numPr>
                            <w:suppressAutoHyphens/>
                            <w:autoSpaceDN w:val="0"/>
                            <w:contextualSpacing w:val="0"/>
                            <w:jc w:val="both"/>
                            <w:textAlignment w:val="baseline"/>
                            <w:rPr>
                              <w:szCs w:val="24"/>
                            </w:rPr>
                          </w:pPr>
                          <w:r>
                            <w:rPr>
                              <w:szCs w:val="24"/>
                            </w:rPr>
                            <w:t>galimi kiti veiksmai.</w:t>
                          </w:r>
                        </w:p>
                      </w:txbxContent>
                    </v:textbox>
                  </v:shape>
                  <v:shape id="Tiesioji rodyklės jungtis 46" o:spid="_x0000_s1084" type="#_x0000_t32" style="position:absolute;left:1619;top:200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" strokecolor="#c5e0b3" strokeweight=".17625mm">
                    <v:stroke endarrow="open" joinstyle="miter"/>
                  </v:shape>
                  <v:shape id="Tiesioji rodyklės jungtis 47" o:spid="_x0000_s1085" type="#_x0000_t32" style="position:absolute;left:1619;top:381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" strokecolor="#c5e0b3" strokeweight=".17625mm">
                    <v:stroke endarrow="open" joinstyle="miter"/>
                  </v:shape>
                </v:group>
                <w10:wrap anchorx="margin"/>
              </v:group>
            </w:pict>
          </mc:Fallback>
        </mc:AlternateContent>
      </w:r>
    </w:p>
    <w:p w14:paraId="29CC55E2" w14:textId="764E9197" w:rsidR="003F7717" w:rsidRPr="004A5BC1" w:rsidRDefault="003F7717" w:rsidP="00297DF2">
      <w:pPr>
        <w:spacing w:before="360"/>
        <w:jc w:val="center"/>
        <w:rPr>
          <w:b/>
          <w:bCs/>
          <w:sz w:val="28"/>
          <w:szCs w:val="28"/>
        </w:rPr>
      </w:pPr>
    </w:p>
    <w:p w14:paraId="7CF41BBA" w14:textId="3D496004" w:rsidR="003F7717" w:rsidRPr="004A5BC1" w:rsidRDefault="003F7717" w:rsidP="00297DF2">
      <w:pPr>
        <w:spacing w:before="360"/>
        <w:jc w:val="center"/>
        <w:rPr>
          <w:b/>
          <w:sz w:val="28"/>
          <w:szCs w:val="28"/>
        </w:rPr>
      </w:pPr>
    </w:p>
    <w:p w14:paraId="266C2B7C" w14:textId="27188A85" w:rsidR="00297DF2" w:rsidRPr="004A5BC1" w:rsidRDefault="00297DF2" w:rsidP="00297DF2">
      <w:pPr>
        <w:spacing w:before="360"/>
        <w:jc w:val="center"/>
        <w:rPr>
          <w:bCs/>
          <w:sz w:val="28"/>
          <w:szCs w:val="28"/>
        </w:rPr>
      </w:pPr>
    </w:p>
    <w:p w14:paraId="1ECD0319" w14:textId="4CDB8F2A" w:rsidR="00297DF2" w:rsidRPr="004A5BC1" w:rsidRDefault="00297DF2" w:rsidP="00297DF2">
      <w:pPr>
        <w:jc w:val="both"/>
        <w:rPr>
          <w:iCs/>
        </w:rPr>
      </w:pPr>
    </w:p>
    <w:p w14:paraId="53E7A563" w14:textId="77777777" w:rsidR="003F7717" w:rsidRPr="004A5BC1" w:rsidRDefault="003F7717" w:rsidP="00297DF2">
      <w:pPr>
        <w:tabs>
          <w:tab w:val="left" w:pos="1815"/>
        </w:tabs>
        <w:jc w:val="center"/>
        <w:rPr>
          <w:szCs w:val="24"/>
        </w:rPr>
      </w:pPr>
    </w:p>
    <w:p w14:paraId="12897DA1" w14:textId="77777777" w:rsidR="003F7717" w:rsidRPr="004A5BC1" w:rsidRDefault="003F7717" w:rsidP="00297DF2">
      <w:pPr>
        <w:tabs>
          <w:tab w:val="left" w:pos="1815"/>
        </w:tabs>
        <w:jc w:val="center"/>
        <w:rPr>
          <w:szCs w:val="24"/>
        </w:rPr>
      </w:pPr>
    </w:p>
    <w:p w14:paraId="42E10D3A" w14:textId="77777777" w:rsidR="003F7717" w:rsidRPr="004A5BC1" w:rsidRDefault="003F7717" w:rsidP="00297DF2">
      <w:pPr>
        <w:tabs>
          <w:tab w:val="left" w:pos="1815"/>
        </w:tabs>
        <w:jc w:val="center"/>
        <w:rPr>
          <w:szCs w:val="24"/>
        </w:rPr>
      </w:pPr>
    </w:p>
    <w:p w14:paraId="021E440F" w14:textId="77777777" w:rsidR="003F7717" w:rsidRPr="004A5BC1" w:rsidRDefault="003F7717" w:rsidP="00297DF2">
      <w:pPr>
        <w:tabs>
          <w:tab w:val="left" w:pos="1815"/>
        </w:tabs>
        <w:jc w:val="center"/>
        <w:rPr>
          <w:szCs w:val="24"/>
        </w:rPr>
      </w:pPr>
    </w:p>
    <w:p w14:paraId="674D8F14" w14:textId="77777777" w:rsidR="003F7717" w:rsidRPr="004A5BC1" w:rsidRDefault="003F7717" w:rsidP="00297DF2">
      <w:pPr>
        <w:tabs>
          <w:tab w:val="left" w:pos="1815"/>
        </w:tabs>
        <w:jc w:val="center"/>
        <w:rPr>
          <w:szCs w:val="24"/>
        </w:rPr>
      </w:pPr>
    </w:p>
    <w:p w14:paraId="5BCE3EF8" w14:textId="77777777" w:rsidR="003F7717" w:rsidRPr="004A5BC1" w:rsidRDefault="003F7717" w:rsidP="00297DF2">
      <w:pPr>
        <w:tabs>
          <w:tab w:val="left" w:pos="1815"/>
        </w:tabs>
        <w:jc w:val="center"/>
        <w:rPr>
          <w:szCs w:val="24"/>
        </w:rPr>
      </w:pPr>
    </w:p>
    <w:p w14:paraId="035189B3" w14:textId="77777777" w:rsidR="003F7717" w:rsidRPr="004A5BC1" w:rsidRDefault="003F7717" w:rsidP="00297DF2">
      <w:pPr>
        <w:tabs>
          <w:tab w:val="left" w:pos="1815"/>
        </w:tabs>
        <w:jc w:val="center"/>
        <w:rPr>
          <w:szCs w:val="24"/>
        </w:rPr>
      </w:pPr>
    </w:p>
    <w:p w14:paraId="597851D2" w14:textId="77777777" w:rsidR="003F7717" w:rsidRPr="004A5BC1" w:rsidRDefault="003F7717" w:rsidP="00297DF2">
      <w:pPr>
        <w:tabs>
          <w:tab w:val="left" w:pos="1815"/>
        </w:tabs>
        <w:jc w:val="center"/>
        <w:rPr>
          <w:szCs w:val="24"/>
        </w:rPr>
      </w:pPr>
    </w:p>
    <w:p w14:paraId="152B3228" w14:textId="77777777" w:rsidR="003F7717" w:rsidRPr="004A5BC1" w:rsidRDefault="003F7717" w:rsidP="00297DF2">
      <w:pPr>
        <w:tabs>
          <w:tab w:val="left" w:pos="1815"/>
        </w:tabs>
        <w:jc w:val="center"/>
        <w:rPr>
          <w:szCs w:val="24"/>
        </w:rPr>
      </w:pPr>
    </w:p>
    <w:p w14:paraId="0A3FF192" w14:textId="77777777" w:rsidR="003F7717" w:rsidRPr="004A5BC1" w:rsidRDefault="003F7717" w:rsidP="00297DF2">
      <w:pPr>
        <w:tabs>
          <w:tab w:val="left" w:pos="1815"/>
        </w:tabs>
        <w:jc w:val="center"/>
        <w:rPr>
          <w:szCs w:val="24"/>
        </w:rPr>
      </w:pPr>
    </w:p>
    <w:p w14:paraId="2AE03E92" w14:textId="77777777" w:rsidR="003F7717" w:rsidRPr="004A5BC1" w:rsidRDefault="003F7717" w:rsidP="00297DF2">
      <w:pPr>
        <w:tabs>
          <w:tab w:val="left" w:pos="1815"/>
        </w:tabs>
        <w:jc w:val="center"/>
        <w:rPr>
          <w:szCs w:val="24"/>
        </w:rPr>
      </w:pPr>
    </w:p>
    <w:p w14:paraId="184A48E5" w14:textId="77777777" w:rsidR="003F7717" w:rsidRPr="004A5BC1" w:rsidRDefault="003F7717" w:rsidP="00297DF2">
      <w:pPr>
        <w:tabs>
          <w:tab w:val="left" w:pos="1815"/>
        </w:tabs>
        <w:jc w:val="center"/>
        <w:rPr>
          <w:szCs w:val="24"/>
        </w:rPr>
      </w:pPr>
    </w:p>
    <w:p w14:paraId="1A89488D" w14:textId="77777777" w:rsidR="003F7717" w:rsidRPr="004A5BC1" w:rsidRDefault="003F7717" w:rsidP="00297DF2">
      <w:pPr>
        <w:tabs>
          <w:tab w:val="left" w:pos="1815"/>
        </w:tabs>
        <w:jc w:val="center"/>
        <w:rPr>
          <w:szCs w:val="24"/>
        </w:rPr>
      </w:pPr>
    </w:p>
    <w:p w14:paraId="642BAD14" w14:textId="77777777" w:rsidR="003F7717" w:rsidRPr="004A5BC1" w:rsidRDefault="003F7717" w:rsidP="00297DF2">
      <w:pPr>
        <w:tabs>
          <w:tab w:val="left" w:pos="1815"/>
        </w:tabs>
        <w:jc w:val="center"/>
        <w:rPr>
          <w:szCs w:val="24"/>
        </w:rPr>
      </w:pPr>
    </w:p>
    <w:p w14:paraId="41EFC8C6" w14:textId="77777777" w:rsidR="003F7717" w:rsidRPr="004A5BC1" w:rsidRDefault="003F7717" w:rsidP="00297DF2">
      <w:pPr>
        <w:tabs>
          <w:tab w:val="left" w:pos="1815"/>
        </w:tabs>
        <w:jc w:val="center"/>
        <w:rPr>
          <w:szCs w:val="24"/>
        </w:rPr>
      </w:pPr>
    </w:p>
    <w:p w14:paraId="4DA2AC19" w14:textId="77777777" w:rsidR="003F7717" w:rsidRPr="004A5BC1" w:rsidRDefault="003F7717" w:rsidP="00297DF2">
      <w:pPr>
        <w:tabs>
          <w:tab w:val="left" w:pos="1815"/>
        </w:tabs>
        <w:jc w:val="center"/>
        <w:rPr>
          <w:szCs w:val="24"/>
        </w:rPr>
      </w:pPr>
    </w:p>
    <w:p w14:paraId="4BA70EF0" w14:textId="77777777" w:rsidR="003F7717" w:rsidRPr="004A5BC1" w:rsidRDefault="003F7717" w:rsidP="00297DF2">
      <w:pPr>
        <w:tabs>
          <w:tab w:val="left" w:pos="1815"/>
        </w:tabs>
        <w:jc w:val="center"/>
        <w:rPr>
          <w:szCs w:val="24"/>
        </w:rPr>
      </w:pPr>
    </w:p>
    <w:p w14:paraId="668F5D63" w14:textId="77777777" w:rsidR="003F7717" w:rsidRPr="004A5BC1" w:rsidRDefault="003F7717" w:rsidP="00297DF2">
      <w:pPr>
        <w:tabs>
          <w:tab w:val="left" w:pos="1815"/>
        </w:tabs>
        <w:jc w:val="center"/>
        <w:rPr>
          <w:szCs w:val="24"/>
        </w:rPr>
      </w:pPr>
    </w:p>
    <w:p w14:paraId="55B7571B" w14:textId="77777777" w:rsidR="003F7717" w:rsidRPr="004A5BC1" w:rsidRDefault="003F7717" w:rsidP="00297DF2">
      <w:pPr>
        <w:tabs>
          <w:tab w:val="left" w:pos="1815"/>
        </w:tabs>
        <w:jc w:val="center"/>
        <w:rPr>
          <w:szCs w:val="24"/>
        </w:rPr>
      </w:pPr>
    </w:p>
    <w:p w14:paraId="03303516" w14:textId="77777777" w:rsidR="003F7717" w:rsidRPr="004A5BC1" w:rsidRDefault="003F7717" w:rsidP="00297DF2">
      <w:pPr>
        <w:tabs>
          <w:tab w:val="left" w:pos="1815"/>
        </w:tabs>
        <w:jc w:val="center"/>
        <w:rPr>
          <w:szCs w:val="24"/>
        </w:rPr>
      </w:pPr>
    </w:p>
    <w:p w14:paraId="704AA9B8" w14:textId="77777777" w:rsidR="003F7717" w:rsidRPr="004A5BC1" w:rsidRDefault="003F7717" w:rsidP="00297DF2">
      <w:pPr>
        <w:tabs>
          <w:tab w:val="left" w:pos="1815"/>
        </w:tabs>
        <w:jc w:val="center"/>
        <w:rPr>
          <w:szCs w:val="24"/>
        </w:rPr>
      </w:pPr>
    </w:p>
    <w:p w14:paraId="5A89A994" w14:textId="77777777" w:rsidR="003F7717" w:rsidRPr="004A5BC1" w:rsidRDefault="003F7717" w:rsidP="00297DF2">
      <w:pPr>
        <w:tabs>
          <w:tab w:val="left" w:pos="1815"/>
        </w:tabs>
        <w:jc w:val="center"/>
        <w:rPr>
          <w:szCs w:val="24"/>
        </w:rPr>
      </w:pPr>
    </w:p>
    <w:p w14:paraId="78550CE4" w14:textId="77777777" w:rsidR="003F7717" w:rsidRPr="004A5BC1" w:rsidRDefault="003F7717" w:rsidP="00297DF2">
      <w:pPr>
        <w:tabs>
          <w:tab w:val="left" w:pos="1815"/>
        </w:tabs>
        <w:jc w:val="center"/>
        <w:rPr>
          <w:szCs w:val="24"/>
        </w:rPr>
      </w:pPr>
    </w:p>
    <w:p w14:paraId="349C8B00" w14:textId="77777777" w:rsidR="003F7717" w:rsidRPr="004A5BC1" w:rsidRDefault="003F7717" w:rsidP="00297DF2">
      <w:pPr>
        <w:tabs>
          <w:tab w:val="left" w:pos="1815"/>
        </w:tabs>
        <w:jc w:val="center"/>
        <w:rPr>
          <w:szCs w:val="24"/>
        </w:rPr>
      </w:pPr>
    </w:p>
    <w:p w14:paraId="6996AFD1" w14:textId="77777777" w:rsidR="003F7717" w:rsidRPr="004A5BC1" w:rsidRDefault="003F7717" w:rsidP="00297DF2">
      <w:pPr>
        <w:tabs>
          <w:tab w:val="left" w:pos="1815"/>
        </w:tabs>
        <w:jc w:val="center"/>
        <w:rPr>
          <w:szCs w:val="24"/>
        </w:rPr>
      </w:pPr>
    </w:p>
    <w:p w14:paraId="1172DD3C" w14:textId="77777777" w:rsidR="003F7717" w:rsidRPr="004A5BC1" w:rsidRDefault="003F7717" w:rsidP="00297DF2">
      <w:pPr>
        <w:tabs>
          <w:tab w:val="left" w:pos="1815"/>
        </w:tabs>
        <w:jc w:val="center"/>
        <w:rPr>
          <w:szCs w:val="24"/>
        </w:rPr>
      </w:pPr>
    </w:p>
    <w:p w14:paraId="0DD65E42" w14:textId="77777777" w:rsidR="003F7717" w:rsidRPr="004A5BC1" w:rsidRDefault="003F7717" w:rsidP="00297DF2">
      <w:pPr>
        <w:tabs>
          <w:tab w:val="left" w:pos="1815"/>
        </w:tabs>
        <w:jc w:val="center"/>
        <w:rPr>
          <w:szCs w:val="24"/>
        </w:rPr>
      </w:pPr>
    </w:p>
    <w:p w14:paraId="130AB36E" w14:textId="79D1B17D" w:rsidR="003F7717" w:rsidRPr="004A5BC1" w:rsidRDefault="003F7717" w:rsidP="00297DF2">
      <w:pPr>
        <w:tabs>
          <w:tab w:val="left" w:pos="1815"/>
        </w:tabs>
        <w:jc w:val="center"/>
        <w:rPr>
          <w:szCs w:val="24"/>
        </w:rPr>
      </w:pPr>
    </w:p>
    <w:p w14:paraId="7C930AB5" w14:textId="300EBD29" w:rsidR="00447A58" w:rsidRPr="004A5BC1" w:rsidRDefault="00447A58" w:rsidP="00297DF2">
      <w:pPr>
        <w:tabs>
          <w:tab w:val="left" w:pos="1815"/>
        </w:tabs>
        <w:jc w:val="center"/>
        <w:rPr>
          <w:szCs w:val="24"/>
        </w:rPr>
      </w:pPr>
    </w:p>
    <w:p w14:paraId="407BAE07" w14:textId="77777777" w:rsidR="00447A58" w:rsidRPr="004A5BC1" w:rsidRDefault="00447A58" w:rsidP="00297DF2">
      <w:pPr>
        <w:tabs>
          <w:tab w:val="left" w:pos="1815"/>
        </w:tabs>
        <w:jc w:val="center"/>
        <w:rPr>
          <w:szCs w:val="24"/>
        </w:rPr>
      </w:pPr>
    </w:p>
    <w:p w14:paraId="33CB8F7E" w14:textId="77777777" w:rsidR="003F7717" w:rsidRPr="004A5BC1" w:rsidRDefault="003F7717" w:rsidP="00297DF2">
      <w:pPr>
        <w:tabs>
          <w:tab w:val="left" w:pos="1815"/>
        </w:tabs>
        <w:jc w:val="center"/>
        <w:rPr>
          <w:szCs w:val="24"/>
        </w:rPr>
      </w:pPr>
    </w:p>
    <w:p w14:paraId="4B68DB61" w14:textId="421FCA4D" w:rsidR="001A7AF5" w:rsidRPr="004A5BC1" w:rsidRDefault="00447A58" w:rsidP="00447A58">
      <w:pPr>
        <w:tabs>
          <w:tab w:val="left" w:pos="1815"/>
        </w:tabs>
        <w:spacing w:before="120"/>
        <w:jc w:val="center"/>
        <w:rPr>
          <w:szCs w:val="24"/>
        </w:rPr>
      </w:pPr>
      <w:r w:rsidRPr="004A5BC1">
        <w:rPr>
          <w:color w:val="000000"/>
          <w:szCs w:val="24"/>
        </w:rPr>
        <w:t>–––––––––––––––––––––––</w:t>
      </w:r>
    </w:p>
    <w:p w14:paraId="64798A4B" w14:textId="4C3081D3" w:rsidR="001B7669" w:rsidRPr="005C06BE" w:rsidRDefault="001A7AF5" w:rsidP="001B7669">
      <w:pPr>
        <w:ind w:left="6237"/>
        <w:jc w:val="both"/>
        <w:rPr>
          <w:color w:val="000000"/>
          <w:sz w:val="20"/>
        </w:rPr>
      </w:pPr>
      <w:r w:rsidRPr="004A5BC1">
        <w:rPr>
          <w:szCs w:val="24"/>
        </w:rPr>
        <w:br w:type="page"/>
      </w:r>
      <w:r w:rsidR="001B7669" w:rsidRPr="005C06BE">
        <w:rPr>
          <w:sz w:val="20"/>
        </w:rPr>
        <w:lastRenderedPageBreak/>
        <w:fldChar w:fldCharType="begin"/>
      </w:r>
      <w:r w:rsidR="001B7669" w:rsidRPr="005C06BE">
        <w:rPr>
          <w:sz w:val="20"/>
        </w:rPr>
        <w:instrText xml:space="preserve"> MERGEFIELD "trumpas_pavadinimas" </w:instrText>
      </w:r>
      <w:r w:rsidR="001B7669" w:rsidRPr="005C06BE">
        <w:rPr>
          <w:sz w:val="20"/>
        </w:rPr>
        <w:fldChar w:fldCharType="separate"/>
      </w:r>
      <w:r w:rsidR="005C06BE" w:rsidRPr="005C06BE">
        <w:rPr>
          <w:sz w:val="20"/>
        </w:rPr>
        <w:t>Radviliškio rajono savivaldybės švietimo ir sporto paslaugų centro</w:t>
      </w:r>
      <w:r w:rsidR="001B7669" w:rsidRPr="005C06BE">
        <w:rPr>
          <w:sz w:val="20"/>
        </w:rPr>
        <w:fldChar w:fldCharType="end"/>
      </w:r>
      <w:r w:rsidR="001B7669" w:rsidRPr="005C06BE">
        <w:rPr>
          <w:sz w:val="20"/>
        </w:rPr>
        <w:t xml:space="preserve"> </w:t>
      </w:r>
      <w:r w:rsidR="005C06BE" w:rsidRPr="005C06BE">
        <w:rPr>
          <w:sz w:val="20"/>
        </w:rPr>
        <w:t>s</w:t>
      </w:r>
      <w:r w:rsidR="001B7669" w:rsidRPr="005C06BE">
        <w:rPr>
          <w:sz w:val="20"/>
        </w:rPr>
        <w:t>murto ir priekabiavimo prevencijos politikos</w:t>
      </w:r>
    </w:p>
    <w:p w14:paraId="47F2553A" w14:textId="77777777" w:rsidR="00A44ACE" w:rsidRPr="004A5BC1" w:rsidRDefault="001B7669" w:rsidP="001B7669">
      <w:pPr>
        <w:ind w:left="6237"/>
        <w:rPr>
          <w:szCs w:val="24"/>
        </w:rPr>
      </w:pPr>
      <w:r w:rsidRPr="005C06BE">
        <w:rPr>
          <w:sz w:val="20"/>
        </w:rPr>
        <w:t>2 priedas</w:t>
      </w:r>
      <w:r w:rsidRPr="004A5BC1">
        <w:rPr>
          <w:szCs w:val="24"/>
        </w:rPr>
        <w:t xml:space="preserve"> </w:t>
      </w:r>
    </w:p>
    <w:p w14:paraId="2A7A3693" w14:textId="1D8E85A0" w:rsidR="00ED3931" w:rsidRPr="005C06BE" w:rsidRDefault="005C06BE" w:rsidP="005C06BE">
      <w:pPr>
        <w:pStyle w:val="CentrBold"/>
        <w:spacing w:before="360"/>
        <w:rPr>
          <w:rFonts w:ascii="Times New Roman" w:hAnsi="Times New Roman" w:cs="Times New Roman"/>
          <w:caps w:val="0"/>
          <w:sz w:val="24"/>
          <w:szCs w:val="24"/>
        </w:rPr>
      </w:pPr>
      <w:r w:rsidRPr="005C06BE">
        <w:rPr>
          <w:rFonts w:ascii="Times New Roman" w:hAnsi="Times New Roman" w:cs="Times New Roman"/>
          <w:caps w:val="0"/>
          <w:sz w:val="24"/>
          <w:szCs w:val="24"/>
        </w:rPr>
        <w:fldChar w:fldCharType="begin"/>
      </w:r>
      <w:r w:rsidRPr="005C06BE">
        <w:rPr>
          <w:rFonts w:ascii="Times New Roman" w:hAnsi="Times New Roman" w:cs="Times New Roman"/>
          <w:sz w:val="24"/>
          <w:szCs w:val="24"/>
        </w:rPr>
        <w:instrText xml:space="preserve"> MERGEFIELD "Imones_tipas_kilmin" </w:instrText>
      </w:r>
      <w:r w:rsidRPr="005C06BE">
        <w:rPr>
          <w:rFonts w:ascii="Times New Roman" w:hAnsi="Times New Roman" w:cs="Times New Roman"/>
          <w:caps w:val="0"/>
          <w:sz w:val="24"/>
          <w:szCs w:val="24"/>
        </w:rPr>
        <w:fldChar w:fldCharType="separate"/>
      </w:r>
      <w:r w:rsidRPr="005C06BE">
        <w:rPr>
          <w:rFonts w:ascii="Times New Roman" w:hAnsi="Times New Roman" w:cs="Times New Roman"/>
          <w:caps w:val="0"/>
          <w:sz w:val="24"/>
          <w:szCs w:val="24"/>
        </w:rPr>
        <w:t>RADVILIŠKIO RAJONO SAVIVALDYBĖS ŠVIETIMO IR SPORTO PASLAUGŲ CENTRO</w:t>
      </w:r>
      <w:r w:rsidRPr="005C06BE">
        <w:rPr>
          <w:rFonts w:ascii="Times New Roman" w:hAnsi="Times New Roman" w:cs="Times New Roman"/>
          <w:caps w:val="0"/>
          <w:sz w:val="24"/>
          <w:szCs w:val="24"/>
        </w:rPr>
        <w:fldChar w:fldCharType="end"/>
      </w:r>
      <w:r w:rsidRPr="005C06BE">
        <w:rPr>
          <w:rFonts w:ascii="Times New Roman" w:hAnsi="Times New Roman" w:cs="Times New Roman"/>
          <w:caps w:val="0"/>
          <w:sz w:val="24"/>
          <w:szCs w:val="24"/>
        </w:rPr>
        <w:t xml:space="preserve"> </w:t>
      </w:r>
      <w:r w:rsidR="00ED3931" w:rsidRPr="005C06BE">
        <w:rPr>
          <w:rFonts w:ascii="Times New Roman" w:hAnsi="Times New Roman" w:cs="Times New Roman"/>
          <w:sz w:val="24"/>
          <w:szCs w:val="24"/>
        </w:rPr>
        <w:t>darbuotojų</w:t>
      </w:r>
      <w:r w:rsidR="00A44ACE" w:rsidRPr="005C06BE">
        <w:rPr>
          <w:rFonts w:ascii="Times New Roman" w:hAnsi="Times New Roman" w:cs="Times New Roman"/>
          <w:sz w:val="24"/>
          <w:szCs w:val="24"/>
        </w:rPr>
        <w:t xml:space="preserve"> elges</w:t>
      </w:r>
      <w:r w:rsidR="00ED3931" w:rsidRPr="005C06BE">
        <w:rPr>
          <w:rFonts w:ascii="Times New Roman" w:hAnsi="Times New Roman" w:cs="Times New Roman"/>
          <w:sz w:val="24"/>
          <w:szCs w:val="24"/>
        </w:rPr>
        <w:t>io taisyklės</w:t>
      </w:r>
    </w:p>
    <w:p w14:paraId="636FC7B1" w14:textId="4601527C" w:rsidR="00DC3D97" w:rsidRPr="004A5BC1" w:rsidRDefault="00DC3D97" w:rsidP="00DC3D97">
      <w:pPr>
        <w:spacing w:before="120"/>
        <w:jc w:val="center"/>
        <w:rPr>
          <w:b/>
          <w:bCs/>
          <w:caps/>
          <w:sz w:val="28"/>
          <w:szCs w:val="28"/>
        </w:rPr>
      </w:pPr>
      <w:r w:rsidRPr="004A5BC1">
        <w:rPr>
          <w:b/>
          <w:bCs/>
          <w:caps/>
          <w:szCs w:val="24"/>
        </w:rPr>
        <w:t>Atmintinė darbuotojams</w:t>
      </w:r>
    </w:p>
    <w:p w14:paraId="693B356C" w14:textId="13063071" w:rsidR="00ED3931" w:rsidRPr="004A5BC1" w:rsidRDefault="004A5BC1" w:rsidP="00C07596">
      <w:pPr>
        <w:spacing w:before="120"/>
        <w:jc w:val="center"/>
        <w:rPr>
          <w:caps/>
          <w:szCs w:val="24"/>
        </w:rPr>
      </w:pPr>
      <w:r w:rsidRPr="004A5BC1">
        <w:rPr>
          <w:noProof/>
          <w:sz w:val="22"/>
          <w:szCs w:val="22"/>
        </w:rPr>
        <w:drawing>
          <wp:anchor distT="0" distB="0" distL="114300" distR="114300" simplePos="0" relativeHeight="251710464" behindDoc="0" locked="0" layoutInCell="1" allowOverlap="1" wp14:anchorId="1DB7F0D8" wp14:editId="2C453654">
            <wp:simplePos x="0" y="0"/>
            <wp:positionH relativeFrom="column">
              <wp:posOffset>409575</wp:posOffset>
            </wp:positionH>
            <wp:positionV relativeFrom="paragraph">
              <wp:posOffset>3143885</wp:posOffset>
            </wp:positionV>
            <wp:extent cx="590550" cy="542925"/>
            <wp:effectExtent l="0" t="0" r="0" b="9525"/>
            <wp:wrapNone/>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763ED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Bendrasis įspėjamasis ženklas" style="position:absolute;left:0;text-align:left;margin-left:31.95pt;margin-top:479.1pt;width:44.25pt;height:44.25pt;z-index:251709440;mso-position-horizontal-relative:text;mso-position-vertical-relative:text;mso-width-relative:page;mso-height-relative:page">
            <v:imagedata r:id="rId19" o:title="W001"/>
          </v:shape>
        </w:pict>
      </w:r>
      <w:r w:rsidR="00000000">
        <w:pict w14:anchorId="640CB489">
          <v:shape id="_x0000_s1028" type="#_x0000_t75" alt="Bendrasis draudžiamasis ženklas " title="&quot;&quot;" style="position:absolute;left:0;text-align:left;margin-left:33.35pt;margin-top:84.85pt;width:41.25pt;height:39.75pt;z-index:251712512;mso-position-horizontal-relative:text;mso-position-vertical-relative:text;mso-width-relative:page;mso-height-relative:page" o:button="t">
            <v:imagedata r:id="rId20" o:title="6c6d9d3f93b93f8b19c82f6818c972f1"/>
          </v:shape>
        </w:pict>
      </w:r>
      <w:r w:rsidR="00000000">
        <w:pict w14:anchorId="74EFEEF3">
          <v:shape id="_x0000_s1026" type="#_x0000_t75" alt="Bendrasis įspėjamasis ženklas" style="position:absolute;left:0;text-align:left;margin-left:31.95pt;margin-top:372.85pt;width:44.25pt;height:44.25pt;z-index:251707392;mso-position-horizontal-relative:text;mso-position-vertical-relative:text;mso-width-relative:page;mso-height-relative:page">
            <v:imagedata r:id="rId19" o:title="W001"/>
          </v:shape>
        </w:pict>
      </w:r>
      <w:r w:rsidR="00DC3D97" w:rsidRPr="004A5BC1">
        <w:rPr>
          <w:caps/>
          <w:noProof/>
          <w:szCs w:val="24"/>
        </w:rPr>
        <w:drawing>
          <wp:inline distT="0" distB="0" distL="0" distR="0" wp14:anchorId="0697CABD" wp14:editId="2207BE60">
            <wp:extent cx="5915025" cy="6858000"/>
            <wp:effectExtent l="19050" t="19050" r="66675" b="1905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1DE9805" w14:textId="22A7B1D5" w:rsidR="00DC3D97" w:rsidRPr="004A5BC1" w:rsidRDefault="00F62803" w:rsidP="00C07596">
      <w:pPr>
        <w:spacing w:before="120"/>
        <w:jc w:val="center"/>
        <w:rPr>
          <w:caps/>
          <w:szCs w:val="24"/>
        </w:rPr>
      </w:pPr>
      <w:r w:rsidRPr="004A5BC1">
        <w:rPr>
          <w:noProof/>
        </w:rPr>
        <mc:AlternateContent>
          <mc:Choice Requires="wps">
            <w:drawing>
              <wp:anchor distT="0" distB="0" distL="114300" distR="114300" simplePos="0" relativeHeight="251705344" behindDoc="0" locked="0" layoutInCell="1" allowOverlap="1" wp14:anchorId="513B52C5" wp14:editId="67F376FE">
                <wp:simplePos x="0" y="0"/>
                <wp:positionH relativeFrom="column">
                  <wp:posOffset>386715</wp:posOffset>
                </wp:positionH>
                <wp:positionV relativeFrom="paragraph">
                  <wp:posOffset>29210</wp:posOffset>
                </wp:positionV>
                <wp:extent cx="5238750" cy="381000"/>
                <wp:effectExtent l="19050" t="19050" r="19050" b="19050"/>
                <wp:wrapNone/>
                <wp:docPr id="14" name="Stačiakampis: suapvalinti kampai 15"/>
                <wp:cNvGraphicFramePr/>
                <a:graphic xmlns:a="http://schemas.openxmlformats.org/drawingml/2006/main">
                  <a:graphicData uri="http://schemas.microsoft.com/office/word/2010/wordprocessingShape">
                    <wps:wsp>
                      <wps:cNvSpPr/>
                      <wps:spPr>
                        <a:xfrm>
                          <a:off x="0" y="0"/>
                          <a:ext cx="5238750" cy="38100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5E0B3"/>
                        </a:solidFill>
                        <a:ln w="28575" cap="flat">
                          <a:solidFill>
                            <a:srgbClr val="C5E0B3"/>
                          </a:solidFill>
                          <a:prstDash val="solid"/>
                          <a:miter/>
                        </a:ln>
                      </wps:spPr>
                      <wps:txbx>
                        <w:txbxContent>
                          <w:p w14:paraId="392F4DAF" w14:textId="3E960F82" w:rsidR="0061289C" w:rsidRPr="001E12EC" w:rsidRDefault="00F62803" w:rsidP="0061289C">
                            <w:pPr>
                              <w:jc w:val="center"/>
                              <w:rPr>
                                <w:szCs w:val="24"/>
                              </w:rPr>
                            </w:pPr>
                            <w:r w:rsidRPr="00FA3786">
                              <w:rPr>
                                <w:b/>
                                <w:bCs/>
                                <w:szCs w:val="24"/>
                              </w:rPr>
                              <w:t>Elkitės su kolegomis taip, kaip norėtumėte, kad kolegos elgtųsi su Jumis!</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13B52C5" id="Stačiakampis: suapvalinti kampai 15" o:spid="_x0000_s1086" style="position:absolute;left:0;text-align:left;margin-left:30.45pt;margin-top:2.3pt;width:412.5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0,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" adj="-11796480,,5400" path="m63500,at,,127000,127000,63500,,,63500l,317500at,254000,127000,381000,,317500,63500,381000l5175250,381000at5111750,254000,5238750,381000,5175250,381000,5238750,317500l5238750,63500at5111750,,5238750,127000,5238750,63500,5175250,l63500,xe" fillcolor="#c5e0b3" strokecolor="#c5e0b3" strokeweight="2.25pt">
                <v:stroke joinstyle="miter"/>
                <v:formulas/>
                <v:path arrowok="t" o:connecttype="custom" o:connectlocs="2619375,0;5238750,190500;2619375,381000;0,190500" o:connectangles="270,0,90,180" textboxrect="18599,18599,5220151,362401"/>
                <v:textbox>
                  <w:txbxContent>
                    <w:p w14:paraId="392F4DAF" w14:textId="3E960F82" w:rsidR="0061289C" w:rsidRPr="001E12EC" w:rsidRDefault="00F62803" w:rsidP="0061289C">
                      <w:pPr>
                        <w:jc w:val="center"/>
                        <w:rPr>
                          <w:szCs w:val="24"/>
                        </w:rPr>
                      </w:pPr>
                      <w:r w:rsidRPr="00FA3786">
                        <w:rPr>
                          <w:b/>
                          <w:bCs/>
                          <w:szCs w:val="24"/>
                        </w:rPr>
                        <w:t>Elkitės su kolegomis taip, kaip norėtumėte, kad kolegos elgtųsi su Jumis!</w:t>
                      </w:r>
                    </w:p>
                  </w:txbxContent>
                </v:textbox>
              </v:shape>
            </w:pict>
          </mc:Fallback>
        </mc:AlternateContent>
      </w:r>
    </w:p>
    <w:p w14:paraId="5F6EB0B1" w14:textId="75667ECF" w:rsidR="001B7669" w:rsidRPr="004A5BC1" w:rsidRDefault="00447A58" w:rsidP="00F62803">
      <w:pPr>
        <w:spacing w:before="240"/>
        <w:jc w:val="center"/>
        <w:rPr>
          <w:szCs w:val="24"/>
        </w:rPr>
      </w:pPr>
      <w:r w:rsidRPr="004A5BC1">
        <w:rPr>
          <w:color w:val="000000"/>
          <w:szCs w:val="24"/>
        </w:rPr>
        <w:t>–––––––––––––––––––––––</w:t>
      </w:r>
      <w:r w:rsidR="001B7669" w:rsidRPr="004A5BC1">
        <w:rPr>
          <w:szCs w:val="24"/>
        </w:rPr>
        <w:br w:type="page"/>
      </w:r>
    </w:p>
    <w:p w14:paraId="710B704E" w14:textId="77777777" w:rsidR="001B7669" w:rsidRPr="004A5BC1" w:rsidRDefault="001B7669">
      <w:pPr>
        <w:rPr>
          <w:szCs w:val="24"/>
        </w:rPr>
        <w:sectPr w:rsidR="001B7669" w:rsidRPr="004A5BC1" w:rsidSect="00085F09">
          <w:headerReference w:type="even" r:id="rId26"/>
          <w:headerReference w:type="default" r:id="rId27"/>
          <w:footerReference w:type="even" r:id="rId28"/>
          <w:footerReference w:type="default" r:id="rId29"/>
          <w:headerReference w:type="first" r:id="rId30"/>
          <w:footerReference w:type="first" r:id="rId31"/>
          <w:pgSz w:w="11907" w:h="16839" w:code="9"/>
          <w:pgMar w:top="1134" w:right="567" w:bottom="1134" w:left="1701" w:header="720" w:footer="720" w:gutter="0"/>
          <w:pgNumType w:start="1"/>
          <w:cols w:space="720"/>
          <w:titlePg/>
          <w:docGrid w:linePitch="326"/>
        </w:sectPr>
      </w:pPr>
    </w:p>
    <w:p w14:paraId="51D6635E" w14:textId="4FA91DB9" w:rsidR="001A7AF5" w:rsidRPr="004A5BC1" w:rsidRDefault="00641CD7" w:rsidP="001A7AF5">
      <w:pPr>
        <w:ind w:left="10206"/>
        <w:jc w:val="both"/>
        <w:rPr>
          <w:color w:val="000000"/>
          <w:sz w:val="20"/>
        </w:rPr>
      </w:pPr>
      <w:r w:rsidRPr="003D0ED1">
        <w:rPr>
          <w:sz w:val="20"/>
        </w:rPr>
        <w:lastRenderedPageBreak/>
        <w:fldChar w:fldCharType="begin"/>
      </w:r>
      <w:r w:rsidRPr="003D0ED1">
        <w:rPr>
          <w:sz w:val="20"/>
        </w:rPr>
        <w:instrText xml:space="preserve"> MERGEFIELD "trumpas_pavadinimas" </w:instrText>
      </w:r>
      <w:r w:rsidRPr="003D0ED1">
        <w:rPr>
          <w:sz w:val="20"/>
        </w:rPr>
        <w:fldChar w:fldCharType="separate"/>
      </w:r>
      <w:r w:rsidR="005C06BE" w:rsidRPr="003D0ED1">
        <w:rPr>
          <w:sz w:val="20"/>
        </w:rPr>
        <w:t>Radviliškio rajono savivaldybės švietimo ir sporto paslaugų centro</w:t>
      </w:r>
      <w:r w:rsidRPr="003D0ED1">
        <w:rPr>
          <w:sz w:val="20"/>
        </w:rPr>
        <w:fldChar w:fldCharType="end"/>
      </w:r>
      <w:r w:rsidRPr="003D0ED1">
        <w:rPr>
          <w:sz w:val="20"/>
        </w:rPr>
        <w:t xml:space="preserve"> </w:t>
      </w:r>
      <w:r w:rsidR="003D0ED1" w:rsidRPr="003D0ED1">
        <w:rPr>
          <w:sz w:val="20"/>
        </w:rPr>
        <w:t>s</w:t>
      </w:r>
      <w:r w:rsidR="009F0530" w:rsidRPr="003D0ED1">
        <w:rPr>
          <w:sz w:val="20"/>
        </w:rPr>
        <w:t>murto ir priekabiavimo prevencijos</w:t>
      </w:r>
      <w:r w:rsidR="009F0530" w:rsidRPr="004A5BC1">
        <w:rPr>
          <w:sz w:val="20"/>
        </w:rPr>
        <w:t xml:space="preserve"> politikos</w:t>
      </w:r>
    </w:p>
    <w:p w14:paraId="28AEE0EC" w14:textId="50DE4A00" w:rsidR="001A7AF5" w:rsidRPr="004A5BC1" w:rsidRDefault="001B7669" w:rsidP="001A7AF5">
      <w:pPr>
        <w:ind w:left="10206"/>
      </w:pPr>
      <w:r w:rsidRPr="004A5BC1">
        <w:rPr>
          <w:sz w:val="20"/>
        </w:rPr>
        <w:t>3</w:t>
      </w:r>
      <w:r w:rsidR="001A7AF5" w:rsidRPr="004A5BC1">
        <w:rPr>
          <w:sz w:val="20"/>
        </w:rPr>
        <w:t xml:space="preserve"> priedas</w:t>
      </w:r>
    </w:p>
    <w:p w14:paraId="78A5282F" w14:textId="77777777" w:rsidR="001A7AF5" w:rsidRPr="004A5BC1" w:rsidRDefault="001A7AF5" w:rsidP="001A7AF5">
      <w:pPr>
        <w:suppressAutoHyphens/>
        <w:rPr>
          <w:b/>
          <w:bCs/>
          <w:szCs w:val="24"/>
        </w:rPr>
      </w:pPr>
    </w:p>
    <w:bookmarkStart w:id="2" w:name="_Hlk74822297"/>
    <w:p w14:paraId="418C91E5" w14:textId="067E792B" w:rsidR="004C1F57" w:rsidRPr="004A5BC1" w:rsidRDefault="003D0ED1" w:rsidP="004C1F57">
      <w:pPr>
        <w:suppressAutoHyphens/>
        <w:jc w:val="center"/>
        <w:rPr>
          <w:b/>
          <w:bCs/>
          <w:szCs w:val="24"/>
        </w:rPr>
      </w:pPr>
      <w:r w:rsidRPr="004A5BC1">
        <w:rPr>
          <w:b/>
          <w:bCs/>
          <w:caps/>
        </w:rPr>
        <w:fldChar w:fldCharType="begin"/>
      </w:r>
      <w:r w:rsidRPr="004A5BC1">
        <w:rPr>
          <w:b/>
          <w:bCs/>
          <w:caps/>
        </w:rPr>
        <w:instrText xml:space="preserve"> MERGEFIELD "Imones_tipas_kilmin" </w:instrText>
      </w:r>
      <w:r w:rsidRPr="004A5BC1">
        <w:rPr>
          <w:b/>
          <w:bCs/>
          <w:caps/>
        </w:rPr>
        <w:fldChar w:fldCharType="separate"/>
      </w:r>
      <w:r>
        <w:rPr>
          <w:b/>
          <w:bCs/>
          <w:caps/>
        </w:rPr>
        <w:t>RADVILIŠKIO RAJONO SAVIVALDYBĖS ŠVIETIMO IR SPORTO PASLAUGŲ CENTRO</w:t>
      </w:r>
      <w:r w:rsidRPr="004A5BC1">
        <w:rPr>
          <w:b/>
          <w:bCs/>
          <w:caps/>
        </w:rPr>
        <w:fldChar w:fldCharType="end"/>
      </w:r>
    </w:p>
    <w:p w14:paraId="0C7FBC12" w14:textId="2B7E61C5" w:rsidR="001A7AF5" w:rsidRPr="004A5BC1" w:rsidRDefault="004C1F57" w:rsidP="003D0ED1">
      <w:pPr>
        <w:suppressAutoHyphens/>
        <w:jc w:val="center"/>
        <w:rPr>
          <w:b/>
          <w:bCs/>
          <w:color w:val="000000"/>
          <w:spacing w:val="-1"/>
          <w:szCs w:val="24"/>
          <w:lang w:eastAsia="ar-SA"/>
        </w:rPr>
      </w:pPr>
      <w:bookmarkStart w:id="3" w:name="_Toc4740901"/>
      <w:r w:rsidRPr="004A5BC1">
        <w:rPr>
          <w:b/>
          <w:bCs/>
          <w:color w:val="000000"/>
          <w:spacing w:val="-1"/>
          <w:szCs w:val="24"/>
          <w:lang w:eastAsia="ar-SA"/>
        </w:rPr>
        <w:t>SMURTO</w:t>
      </w:r>
      <w:r w:rsidR="00532D19" w:rsidRPr="004A5BC1">
        <w:rPr>
          <w:b/>
          <w:bCs/>
          <w:color w:val="000000"/>
          <w:spacing w:val="-1"/>
          <w:szCs w:val="24"/>
          <w:lang w:eastAsia="ar-SA"/>
        </w:rPr>
        <w:t xml:space="preserve"> IR </w:t>
      </w:r>
      <w:r w:rsidR="009F0530" w:rsidRPr="004A5BC1">
        <w:rPr>
          <w:b/>
          <w:bCs/>
          <w:color w:val="000000"/>
          <w:spacing w:val="-1"/>
          <w:szCs w:val="24"/>
          <w:lang w:eastAsia="ar-SA"/>
        </w:rPr>
        <w:t>PRIEKABIAVIMO</w:t>
      </w:r>
      <w:r w:rsidRPr="004A5BC1">
        <w:rPr>
          <w:b/>
          <w:bCs/>
          <w:color w:val="000000"/>
          <w:spacing w:val="-1"/>
          <w:szCs w:val="24"/>
          <w:lang w:eastAsia="ar-SA"/>
        </w:rPr>
        <w:t xml:space="preserve"> DARBE </w:t>
      </w:r>
      <w:r w:rsidR="001A7AF5" w:rsidRPr="004A5BC1">
        <w:rPr>
          <w:b/>
          <w:bCs/>
          <w:color w:val="000000"/>
          <w:spacing w:val="-1"/>
          <w:szCs w:val="24"/>
          <w:lang w:eastAsia="ar-SA"/>
        </w:rPr>
        <w:t>PRANEŠIM</w:t>
      </w:r>
      <w:r w:rsidRPr="004A5BC1">
        <w:rPr>
          <w:b/>
          <w:bCs/>
          <w:color w:val="000000"/>
          <w:spacing w:val="-1"/>
          <w:szCs w:val="24"/>
          <w:lang w:eastAsia="ar-SA"/>
        </w:rPr>
        <w:t>Ų</w:t>
      </w:r>
      <w:r w:rsidR="001A7AF5" w:rsidRPr="004A5BC1">
        <w:rPr>
          <w:b/>
          <w:bCs/>
          <w:color w:val="000000"/>
          <w:spacing w:val="-1"/>
          <w:szCs w:val="24"/>
          <w:lang w:eastAsia="ar-SA"/>
        </w:rPr>
        <w:t xml:space="preserve"> </w:t>
      </w:r>
      <w:bookmarkEnd w:id="3"/>
      <w:r w:rsidR="001A7AF5" w:rsidRPr="004A5BC1">
        <w:rPr>
          <w:b/>
          <w:bCs/>
          <w:color w:val="000000"/>
          <w:spacing w:val="-1"/>
          <w:szCs w:val="24"/>
          <w:lang w:eastAsia="ar-SA"/>
        </w:rPr>
        <w:t>REGISTR</w:t>
      </w:r>
      <w:r w:rsidRPr="004A5BC1">
        <w:rPr>
          <w:b/>
          <w:bCs/>
          <w:color w:val="000000"/>
          <w:spacing w:val="-1"/>
          <w:szCs w:val="24"/>
          <w:lang w:eastAsia="ar-SA"/>
        </w:rPr>
        <w:t>AS</w:t>
      </w:r>
    </w:p>
    <w:p w14:paraId="2EB40B43" w14:textId="1AFC1DC1" w:rsidR="004C1F57" w:rsidRPr="004A5BC1" w:rsidRDefault="009C2D6E" w:rsidP="004C1F57">
      <w:pPr>
        <w:suppressAutoHyphens/>
        <w:spacing w:before="240"/>
        <w:jc w:val="center"/>
        <w:rPr>
          <w:color w:val="000000"/>
          <w:spacing w:val="-1"/>
          <w:szCs w:val="24"/>
          <w:lang w:eastAsia="ar-SA"/>
        </w:rPr>
      </w:pPr>
      <w:r w:rsidRPr="004A5BC1">
        <w:rPr>
          <w:b/>
          <w:bCs/>
          <w:noProof/>
          <w:color w:val="000000"/>
          <w:spacing w:val="-1"/>
          <w:szCs w:val="24"/>
          <w:lang w:eastAsia="ar-SA"/>
        </w:rPr>
        <mc:AlternateContent>
          <mc:Choice Requires="wps">
            <w:drawing>
              <wp:anchor distT="45720" distB="45720" distL="114300" distR="114300" simplePos="0" relativeHeight="251659264" behindDoc="0" locked="0" layoutInCell="1" allowOverlap="1" wp14:anchorId="08A8621D" wp14:editId="4FB295A4">
                <wp:simplePos x="0" y="0"/>
                <wp:positionH relativeFrom="column">
                  <wp:posOffset>9223375</wp:posOffset>
                </wp:positionH>
                <wp:positionV relativeFrom="paragraph">
                  <wp:posOffset>781050</wp:posOffset>
                </wp:positionV>
                <wp:extent cx="666750" cy="238125"/>
                <wp:effectExtent l="4762" t="0" r="23813" b="23812"/>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66750" cy="238125"/>
                        </a:xfrm>
                        <a:prstGeom prst="rect">
                          <a:avLst/>
                        </a:prstGeom>
                        <a:solidFill>
                          <a:srgbClr val="FFFFFF"/>
                        </a:solidFill>
                        <a:ln w="9525">
                          <a:solidFill>
                            <a:schemeClr val="bg1"/>
                          </a:solidFill>
                          <a:miter lim="800000"/>
                          <a:headEnd/>
                          <a:tailEnd/>
                        </a:ln>
                      </wps:spPr>
                      <wps:txbx>
                        <w:txbxContent>
                          <w:p w14:paraId="4583F797" w14:textId="1FE8D356" w:rsidR="009C2D6E" w:rsidRPr="009C2D6E" w:rsidRDefault="00E01CE0" w:rsidP="009C2D6E">
                            <w:pPr>
                              <w:jc w:val="center"/>
                              <w:rPr>
                                <w:sz w:val="20"/>
                              </w:rPr>
                            </w:pPr>
                            <w:r w:rsidRPr="003D0ED1">
                              <w:rPr>
                                <w:sz w:val="20"/>
                              </w:rPr>
                              <w:t>1</w:t>
                            </w:r>
                            <w:r w:rsidR="00B967A2" w:rsidRPr="003D0ED1">
                              <w:rPr>
                                <w:sz w:val="20"/>
                              </w:rPr>
                              <w:t>1</w:t>
                            </w:r>
                            <w:r w:rsidR="009C2D6E" w:rsidRPr="003D0ED1">
                              <w:rPr>
                                <w:sz w:val="20"/>
                              </w:rPr>
                              <w:t>-</w:t>
                            </w:r>
                            <w:r w:rsidRPr="003D0ED1">
                              <w:rPr>
                                <w:sz w:val="20"/>
                              </w:rPr>
                              <w:t>1</w:t>
                            </w:r>
                            <w:r w:rsidR="00B967A2" w:rsidRPr="003D0ED1">
                              <w:rPr>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621D" id="2 teksto laukas" o:spid="_x0000_s1087" type="#_x0000_t202" style="position:absolute;left:0;text-align:left;margin-left:726.25pt;margin-top:61.5pt;width:52.5pt;height:18.7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" strokecolor="white [3212]">
                <v:textbox>
                  <w:txbxContent>
                    <w:p w14:paraId="4583F797" w14:textId="1FE8D356" w:rsidR="009C2D6E" w:rsidRPr="009C2D6E" w:rsidRDefault="00E01CE0" w:rsidP="009C2D6E">
                      <w:pPr>
                        <w:jc w:val="center"/>
                        <w:rPr>
                          <w:sz w:val="20"/>
                        </w:rPr>
                      </w:pPr>
                      <w:r w:rsidRPr="003D0ED1">
                        <w:rPr>
                          <w:sz w:val="20"/>
                        </w:rPr>
                        <w:t>1</w:t>
                      </w:r>
                      <w:r w:rsidR="00B967A2" w:rsidRPr="003D0ED1">
                        <w:rPr>
                          <w:sz w:val="20"/>
                        </w:rPr>
                        <w:t>1</w:t>
                      </w:r>
                      <w:r w:rsidR="009C2D6E" w:rsidRPr="003D0ED1">
                        <w:rPr>
                          <w:sz w:val="20"/>
                        </w:rPr>
                        <w:t>-</w:t>
                      </w:r>
                      <w:r w:rsidRPr="003D0ED1">
                        <w:rPr>
                          <w:sz w:val="20"/>
                        </w:rPr>
                        <w:t>1</w:t>
                      </w:r>
                      <w:r w:rsidR="00B967A2" w:rsidRPr="003D0ED1">
                        <w:rPr>
                          <w:sz w:val="20"/>
                        </w:rPr>
                        <w:t>1</w:t>
                      </w:r>
                    </w:p>
                  </w:txbxContent>
                </v:textbox>
                <w10:wrap type="square"/>
              </v:shape>
            </w:pict>
          </mc:Fallback>
        </mc:AlternateContent>
      </w:r>
    </w:p>
    <w:tbl>
      <w:tblPr>
        <w:tblpPr w:leftFromText="180" w:rightFromText="180" w:vertAnchor="text" w:horzAnchor="margin" w:tblpXSpec="center" w:tblpY="1"/>
        <w:tblOverlap w:val="never"/>
        <w:tblW w:w="0" w:type="auto"/>
        <w:tblLook w:val="01E0" w:firstRow="1" w:lastRow="1" w:firstColumn="1" w:lastColumn="1" w:noHBand="0" w:noVBand="0"/>
      </w:tblPr>
      <w:tblGrid>
        <w:gridCol w:w="570"/>
        <w:gridCol w:w="2590"/>
        <w:gridCol w:w="1455"/>
        <w:gridCol w:w="5161"/>
        <w:gridCol w:w="4535"/>
      </w:tblGrid>
      <w:tr w:rsidR="00A06B92" w:rsidRPr="004A5BC1" w14:paraId="3AD5D4A6" w14:textId="77777777" w:rsidTr="00620CE9">
        <w:trPr>
          <w:trHeight w:val="422"/>
        </w:trPr>
        <w:tc>
          <w:tcPr>
            <w:tcW w:w="570" w:type="dxa"/>
            <w:tcBorders>
              <w:top w:val="single" w:sz="4" w:space="0" w:color="auto"/>
              <w:left w:val="single" w:sz="4" w:space="0" w:color="auto"/>
              <w:bottom w:val="single" w:sz="4" w:space="0" w:color="auto"/>
              <w:right w:val="single" w:sz="4" w:space="0" w:color="auto"/>
            </w:tcBorders>
            <w:shd w:val="clear" w:color="auto" w:fill="C5E0B3"/>
            <w:vAlign w:val="center"/>
          </w:tcPr>
          <w:p w14:paraId="1B5EC666" w14:textId="77777777" w:rsidR="00A06B92" w:rsidRPr="004A5BC1" w:rsidRDefault="00A06B92" w:rsidP="00833217">
            <w:pPr>
              <w:tabs>
                <w:tab w:val="center" w:pos="4153"/>
                <w:tab w:val="right" w:pos="8306"/>
              </w:tabs>
              <w:jc w:val="center"/>
              <w:rPr>
                <w:b/>
                <w:bCs/>
                <w:sz w:val="22"/>
                <w:szCs w:val="22"/>
                <w:lang w:eastAsia="lt-LT"/>
              </w:rPr>
            </w:pPr>
            <w:r w:rsidRPr="004A5BC1">
              <w:rPr>
                <w:b/>
                <w:bCs/>
                <w:sz w:val="22"/>
                <w:szCs w:val="22"/>
                <w:lang w:eastAsia="lt-LT"/>
              </w:rPr>
              <w:t>Eil. Nr.</w:t>
            </w:r>
          </w:p>
        </w:tc>
        <w:tc>
          <w:tcPr>
            <w:tcW w:w="2590" w:type="dxa"/>
            <w:tcBorders>
              <w:top w:val="single" w:sz="4" w:space="0" w:color="auto"/>
              <w:left w:val="single" w:sz="4" w:space="0" w:color="auto"/>
              <w:bottom w:val="single" w:sz="4" w:space="0" w:color="auto"/>
              <w:right w:val="single" w:sz="4" w:space="0" w:color="auto"/>
            </w:tcBorders>
            <w:shd w:val="clear" w:color="auto" w:fill="C5E0B3"/>
            <w:vAlign w:val="center"/>
          </w:tcPr>
          <w:p w14:paraId="1DEDF1F3" w14:textId="2EBB0DEE" w:rsidR="00A06B92" w:rsidRPr="004A5BC1" w:rsidRDefault="00A06B92" w:rsidP="00833217">
            <w:pPr>
              <w:tabs>
                <w:tab w:val="center" w:pos="4153"/>
                <w:tab w:val="right" w:pos="8306"/>
              </w:tabs>
              <w:jc w:val="center"/>
              <w:rPr>
                <w:b/>
                <w:bCs/>
                <w:sz w:val="22"/>
                <w:szCs w:val="22"/>
                <w:lang w:eastAsia="lt-LT"/>
              </w:rPr>
            </w:pPr>
            <w:r w:rsidRPr="004A5BC1">
              <w:rPr>
                <w:b/>
                <w:bCs/>
                <w:sz w:val="22"/>
                <w:szCs w:val="22"/>
                <w:lang w:eastAsia="lt-LT"/>
              </w:rPr>
              <w:t>Pranešimą teikiančio asmens vardas, pavardė</w:t>
            </w:r>
          </w:p>
        </w:tc>
        <w:tc>
          <w:tcPr>
            <w:tcW w:w="1455" w:type="dxa"/>
            <w:tcBorders>
              <w:top w:val="single" w:sz="4" w:space="0" w:color="auto"/>
              <w:left w:val="single" w:sz="4" w:space="0" w:color="auto"/>
              <w:bottom w:val="single" w:sz="4" w:space="0" w:color="auto"/>
              <w:right w:val="single" w:sz="4" w:space="0" w:color="auto"/>
            </w:tcBorders>
            <w:shd w:val="clear" w:color="auto" w:fill="C5E0B3"/>
            <w:vAlign w:val="center"/>
          </w:tcPr>
          <w:p w14:paraId="447B0CD5" w14:textId="4FC2BB41" w:rsidR="00A06B92" w:rsidRPr="004A5BC1" w:rsidRDefault="00A06B92" w:rsidP="00833217">
            <w:pPr>
              <w:tabs>
                <w:tab w:val="center" w:pos="4153"/>
                <w:tab w:val="right" w:pos="8306"/>
              </w:tabs>
              <w:jc w:val="center"/>
              <w:rPr>
                <w:b/>
                <w:bCs/>
                <w:sz w:val="22"/>
                <w:szCs w:val="22"/>
                <w:lang w:eastAsia="lt-LT"/>
              </w:rPr>
            </w:pPr>
            <w:r w:rsidRPr="004A5BC1">
              <w:rPr>
                <w:b/>
                <w:bCs/>
                <w:sz w:val="22"/>
                <w:szCs w:val="22"/>
                <w:lang w:eastAsia="lt-LT"/>
              </w:rPr>
              <w:t>Pateikimo data</w:t>
            </w:r>
          </w:p>
        </w:tc>
        <w:tc>
          <w:tcPr>
            <w:tcW w:w="5161" w:type="dxa"/>
            <w:tcBorders>
              <w:top w:val="single" w:sz="4" w:space="0" w:color="auto"/>
              <w:left w:val="single" w:sz="4" w:space="0" w:color="auto"/>
              <w:bottom w:val="single" w:sz="4" w:space="0" w:color="auto"/>
              <w:right w:val="single" w:sz="4" w:space="0" w:color="auto"/>
            </w:tcBorders>
            <w:shd w:val="clear" w:color="auto" w:fill="C5E0B3"/>
            <w:vAlign w:val="center"/>
          </w:tcPr>
          <w:p w14:paraId="3FA81455" w14:textId="5B3FDA09" w:rsidR="00A06B92" w:rsidRPr="004A5BC1" w:rsidRDefault="00425BA5" w:rsidP="00833217">
            <w:pPr>
              <w:tabs>
                <w:tab w:val="center" w:pos="4153"/>
                <w:tab w:val="right" w:pos="8306"/>
              </w:tabs>
              <w:jc w:val="center"/>
              <w:rPr>
                <w:b/>
                <w:bCs/>
                <w:sz w:val="22"/>
                <w:szCs w:val="22"/>
                <w:lang w:eastAsia="lt-LT"/>
              </w:rPr>
            </w:pPr>
            <w:r w:rsidRPr="004A5BC1">
              <w:rPr>
                <w:b/>
                <w:bCs/>
                <w:sz w:val="22"/>
                <w:szCs w:val="22"/>
                <w:lang w:eastAsia="lt-LT"/>
              </w:rPr>
              <w:t>Trumpas smurto</w:t>
            </w:r>
            <w:r w:rsidR="00532D19" w:rsidRPr="004A5BC1">
              <w:rPr>
                <w:b/>
                <w:bCs/>
                <w:sz w:val="22"/>
                <w:szCs w:val="22"/>
                <w:lang w:eastAsia="lt-LT"/>
              </w:rPr>
              <w:t xml:space="preserve"> ir </w:t>
            </w:r>
            <w:r w:rsidR="009F0530" w:rsidRPr="004A5BC1">
              <w:rPr>
                <w:b/>
                <w:bCs/>
                <w:sz w:val="22"/>
                <w:szCs w:val="22"/>
                <w:lang w:eastAsia="lt-LT"/>
              </w:rPr>
              <w:t>priekabiavimo</w:t>
            </w:r>
            <w:r w:rsidRPr="004A5BC1">
              <w:rPr>
                <w:b/>
                <w:bCs/>
                <w:sz w:val="22"/>
                <w:szCs w:val="22"/>
                <w:lang w:eastAsia="lt-LT"/>
              </w:rPr>
              <w:t xml:space="preserve"> darbe atvejo aprašymas</w:t>
            </w:r>
          </w:p>
        </w:tc>
        <w:tc>
          <w:tcPr>
            <w:tcW w:w="4535" w:type="dxa"/>
            <w:tcBorders>
              <w:top w:val="single" w:sz="4" w:space="0" w:color="auto"/>
              <w:left w:val="single" w:sz="4" w:space="0" w:color="auto"/>
              <w:bottom w:val="single" w:sz="4" w:space="0" w:color="auto"/>
              <w:right w:val="single" w:sz="4" w:space="0" w:color="auto"/>
            </w:tcBorders>
            <w:shd w:val="clear" w:color="auto" w:fill="C5E0B3"/>
            <w:vAlign w:val="center"/>
          </w:tcPr>
          <w:p w14:paraId="2E20C943" w14:textId="1ECD90B5" w:rsidR="00A06B92" w:rsidRPr="004A5BC1" w:rsidRDefault="00A06B92" w:rsidP="00833217">
            <w:pPr>
              <w:tabs>
                <w:tab w:val="center" w:pos="4153"/>
                <w:tab w:val="right" w:pos="8306"/>
              </w:tabs>
              <w:jc w:val="center"/>
              <w:rPr>
                <w:b/>
                <w:bCs/>
                <w:sz w:val="22"/>
                <w:szCs w:val="22"/>
                <w:lang w:eastAsia="lt-LT"/>
              </w:rPr>
            </w:pPr>
            <w:r w:rsidRPr="004A5BC1">
              <w:rPr>
                <w:b/>
                <w:bCs/>
                <w:sz w:val="22"/>
                <w:szCs w:val="22"/>
                <w:lang w:eastAsia="lt-LT"/>
              </w:rPr>
              <w:t>Priimtas sprendimas</w:t>
            </w:r>
          </w:p>
        </w:tc>
      </w:tr>
      <w:tr w:rsidR="00A06B92" w:rsidRPr="004A5BC1" w14:paraId="3CF0D524" w14:textId="77777777" w:rsidTr="00A06B92">
        <w:trPr>
          <w:trHeight w:val="33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84BBED2"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4CE441F3"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2E62AC26"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1A73004E"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48DF6349" w14:textId="77777777" w:rsidR="00A06B92" w:rsidRPr="004A5BC1" w:rsidRDefault="00A06B92" w:rsidP="00833217">
            <w:pPr>
              <w:tabs>
                <w:tab w:val="center" w:pos="4153"/>
                <w:tab w:val="right" w:pos="8306"/>
              </w:tabs>
              <w:jc w:val="center"/>
              <w:rPr>
                <w:b/>
                <w:bCs/>
              </w:rPr>
            </w:pPr>
          </w:p>
        </w:tc>
      </w:tr>
      <w:tr w:rsidR="00A06B92" w:rsidRPr="004A5BC1" w14:paraId="7E26992B"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E2D95F3"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35DE7D3F"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0E0F2819"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7681F05D"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1EF2335" w14:textId="77777777" w:rsidR="00A06B92" w:rsidRPr="004A5BC1" w:rsidRDefault="00A06B92" w:rsidP="00833217">
            <w:pPr>
              <w:tabs>
                <w:tab w:val="center" w:pos="4153"/>
                <w:tab w:val="right" w:pos="8306"/>
              </w:tabs>
              <w:jc w:val="center"/>
              <w:rPr>
                <w:b/>
                <w:bCs/>
              </w:rPr>
            </w:pPr>
          </w:p>
        </w:tc>
      </w:tr>
      <w:tr w:rsidR="00A06B92" w:rsidRPr="004A5BC1" w14:paraId="0B9550C1"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9CEFCA3"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04BEAFFE"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1632040A"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17D1ABFB"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61BF8670" w14:textId="77777777" w:rsidR="00A06B92" w:rsidRPr="004A5BC1" w:rsidRDefault="00A06B92" w:rsidP="00833217">
            <w:pPr>
              <w:tabs>
                <w:tab w:val="center" w:pos="4153"/>
                <w:tab w:val="right" w:pos="8306"/>
              </w:tabs>
              <w:jc w:val="center"/>
              <w:rPr>
                <w:b/>
                <w:bCs/>
              </w:rPr>
            </w:pPr>
          </w:p>
        </w:tc>
      </w:tr>
      <w:tr w:rsidR="00A06B92" w:rsidRPr="004A5BC1" w14:paraId="01454C09"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A47BC53"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2D10AF8B"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38E3E405"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19AF6EDB"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A3C95A1" w14:textId="77777777" w:rsidR="00A06B92" w:rsidRPr="004A5BC1" w:rsidRDefault="00A06B92" w:rsidP="00833217">
            <w:pPr>
              <w:tabs>
                <w:tab w:val="center" w:pos="4153"/>
                <w:tab w:val="right" w:pos="8306"/>
              </w:tabs>
              <w:jc w:val="center"/>
              <w:rPr>
                <w:b/>
                <w:bCs/>
              </w:rPr>
            </w:pPr>
          </w:p>
        </w:tc>
      </w:tr>
      <w:tr w:rsidR="00A06B92" w:rsidRPr="004A5BC1" w14:paraId="6D0CDEFF"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A82A333"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60BBC2A1"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45A55C8A"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73DBF398"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581D09C6" w14:textId="77777777" w:rsidR="00A06B92" w:rsidRPr="004A5BC1" w:rsidRDefault="00A06B92" w:rsidP="00833217">
            <w:pPr>
              <w:tabs>
                <w:tab w:val="center" w:pos="4153"/>
                <w:tab w:val="right" w:pos="8306"/>
              </w:tabs>
              <w:jc w:val="center"/>
              <w:rPr>
                <w:b/>
                <w:bCs/>
              </w:rPr>
            </w:pPr>
          </w:p>
        </w:tc>
      </w:tr>
      <w:tr w:rsidR="00A06B92" w:rsidRPr="004A5BC1" w14:paraId="5897FBCD"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1D3D653"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56D1E107"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7E1E4228"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69DCEA1F"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5B0E8F30" w14:textId="77777777" w:rsidR="00A06B92" w:rsidRPr="004A5BC1" w:rsidRDefault="00A06B92" w:rsidP="00833217">
            <w:pPr>
              <w:tabs>
                <w:tab w:val="center" w:pos="4153"/>
                <w:tab w:val="right" w:pos="8306"/>
              </w:tabs>
              <w:jc w:val="center"/>
              <w:rPr>
                <w:b/>
                <w:bCs/>
              </w:rPr>
            </w:pPr>
          </w:p>
        </w:tc>
      </w:tr>
      <w:tr w:rsidR="00A06B92" w:rsidRPr="004A5BC1" w14:paraId="5EA6F7F8"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59A3DFBB"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7ECAF739"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555DB48F"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06E4C0B2"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0C131FA" w14:textId="77777777" w:rsidR="00A06B92" w:rsidRPr="004A5BC1" w:rsidRDefault="00A06B92" w:rsidP="00833217">
            <w:pPr>
              <w:tabs>
                <w:tab w:val="center" w:pos="4153"/>
                <w:tab w:val="right" w:pos="8306"/>
              </w:tabs>
              <w:jc w:val="center"/>
              <w:rPr>
                <w:b/>
                <w:bCs/>
              </w:rPr>
            </w:pPr>
          </w:p>
        </w:tc>
      </w:tr>
      <w:tr w:rsidR="00A06B92" w:rsidRPr="004A5BC1" w14:paraId="1982DED2"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683CF1E"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49AD8C90"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7F4B5A10"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08CB1087"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145B021" w14:textId="77777777" w:rsidR="00A06B92" w:rsidRPr="004A5BC1" w:rsidRDefault="00A06B92" w:rsidP="00833217">
            <w:pPr>
              <w:tabs>
                <w:tab w:val="center" w:pos="4153"/>
                <w:tab w:val="right" w:pos="8306"/>
              </w:tabs>
              <w:jc w:val="center"/>
              <w:rPr>
                <w:b/>
                <w:bCs/>
              </w:rPr>
            </w:pPr>
          </w:p>
        </w:tc>
      </w:tr>
      <w:tr w:rsidR="00A06B92" w:rsidRPr="004A5BC1" w14:paraId="0B64D512"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4CAAE971"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53CA7502"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70237480"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1B394452"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7EFEADF7" w14:textId="77777777" w:rsidR="00A06B92" w:rsidRPr="004A5BC1" w:rsidRDefault="00A06B92" w:rsidP="00833217">
            <w:pPr>
              <w:tabs>
                <w:tab w:val="center" w:pos="4153"/>
                <w:tab w:val="right" w:pos="8306"/>
              </w:tabs>
              <w:jc w:val="center"/>
              <w:rPr>
                <w:b/>
                <w:bCs/>
              </w:rPr>
            </w:pPr>
          </w:p>
        </w:tc>
      </w:tr>
      <w:tr w:rsidR="00A06B92" w:rsidRPr="004A5BC1" w14:paraId="549FA165"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364EBC3A" w14:textId="77777777" w:rsidR="00A06B92" w:rsidRPr="004A5BC1" w:rsidRDefault="00A06B92" w:rsidP="00833217">
            <w:pPr>
              <w:tabs>
                <w:tab w:val="left" w:pos="364"/>
                <w:tab w:val="left" w:pos="426"/>
                <w:tab w:val="center" w:pos="4153"/>
                <w:tab w:val="right" w:pos="8306"/>
              </w:tabs>
              <w:ind w:left="360"/>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0597C8C0"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4E91217B"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30BE3FD4"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DA3812F" w14:textId="77777777" w:rsidR="00A06B92" w:rsidRPr="004A5BC1" w:rsidRDefault="00A06B92" w:rsidP="00833217">
            <w:pPr>
              <w:tabs>
                <w:tab w:val="center" w:pos="4153"/>
                <w:tab w:val="right" w:pos="8306"/>
              </w:tabs>
              <w:jc w:val="center"/>
              <w:rPr>
                <w:b/>
                <w:bCs/>
              </w:rPr>
            </w:pPr>
          </w:p>
        </w:tc>
      </w:tr>
      <w:tr w:rsidR="00A06B92" w:rsidRPr="004A5BC1" w14:paraId="4806EF30" w14:textId="77777777" w:rsidTr="00A06B92">
        <w:trPr>
          <w:trHeight w:val="284"/>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0AFF77D0" w14:textId="77777777" w:rsidR="00A06B92" w:rsidRPr="004A5BC1" w:rsidRDefault="00A06B92" w:rsidP="00833217">
            <w:pPr>
              <w:tabs>
                <w:tab w:val="left" w:pos="364"/>
                <w:tab w:val="left" w:pos="426"/>
                <w:tab w:val="center" w:pos="4153"/>
                <w:tab w:val="right" w:pos="8306"/>
              </w:tabs>
              <w:jc w:val="center"/>
              <w:rPr>
                <w:bCs/>
              </w:rPr>
            </w:pPr>
          </w:p>
        </w:tc>
        <w:tc>
          <w:tcPr>
            <w:tcW w:w="2590" w:type="dxa"/>
            <w:tcBorders>
              <w:top w:val="single" w:sz="4" w:space="0" w:color="auto"/>
              <w:left w:val="single" w:sz="4" w:space="0" w:color="auto"/>
              <w:bottom w:val="single" w:sz="4" w:space="0" w:color="auto"/>
              <w:right w:val="single" w:sz="4" w:space="0" w:color="auto"/>
            </w:tcBorders>
            <w:shd w:val="clear" w:color="auto" w:fill="auto"/>
          </w:tcPr>
          <w:p w14:paraId="05A40B0E" w14:textId="77777777" w:rsidR="00A06B92" w:rsidRPr="004A5BC1" w:rsidRDefault="00A06B92" w:rsidP="00833217">
            <w:pPr>
              <w:tabs>
                <w:tab w:val="center" w:pos="4153"/>
                <w:tab w:val="right" w:pos="8306"/>
              </w:tabs>
              <w:jc w:val="center"/>
              <w:rPr>
                <w:b/>
                <w:bCs/>
              </w:rPr>
            </w:pPr>
          </w:p>
        </w:tc>
        <w:tc>
          <w:tcPr>
            <w:tcW w:w="1455" w:type="dxa"/>
            <w:tcBorders>
              <w:top w:val="single" w:sz="4" w:space="0" w:color="auto"/>
              <w:left w:val="single" w:sz="4" w:space="0" w:color="auto"/>
              <w:bottom w:val="single" w:sz="4" w:space="0" w:color="auto"/>
              <w:right w:val="single" w:sz="4" w:space="0" w:color="auto"/>
            </w:tcBorders>
          </w:tcPr>
          <w:p w14:paraId="6359A697" w14:textId="77777777" w:rsidR="00A06B92" w:rsidRPr="004A5BC1" w:rsidRDefault="00A06B92" w:rsidP="00833217">
            <w:pPr>
              <w:tabs>
                <w:tab w:val="center" w:pos="4153"/>
                <w:tab w:val="right" w:pos="8306"/>
              </w:tabs>
              <w:jc w:val="center"/>
              <w:rPr>
                <w:b/>
                <w:bCs/>
              </w:rPr>
            </w:pPr>
          </w:p>
        </w:tc>
        <w:tc>
          <w:tcPr>
            <w:tcW w:w="5161" w:type="dxa"/>
            <w:tcBorders>
              <w:top w:val="single" w:sz="4" w:space="0" w:color="auto"/>
              <w:left w:val="single" w:sz="4" w:space="0" w:color="auto"/>
              <w:bottom w:val="single" w:sz="4" w:space="0" w:color="auto"/>
              <w:right w:val="single" w:sz="4" w:space="0" w:color="auto"/>
            </w:tcBorders>
          </w:tcPr>
          <w:p w14:paraId="0158E53F" w14:textId="77777777" w:rsidR="00A06B92" w:rsidRPr="004A5BC1" w:rsidRDefault="00A06B92" w:rsidP="00833217">
            <w:pPr>
              <w:tabs>
                <w:tab w:val="center" w:pos="4153"/>
                <w:tab w:val="right" w:pos="8306"/>
              </w:tabs>
              <w:jc w:val="center"/>
              <w:rPr>
                <w:b/>
                <w:bC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4A5F6087" w14:textId="77777777" w:rsidR="00A06B92" w:rsidRPr="004A5BC1" w:rsidRDefault="00A06B92" w:rsidP="00833217">
            <w:pPr>
              <w:tabs>
                <w:tab w:val="center" w:pos="4153"/>
                <w:tab w:val="right" w:pos="8306"/>
              </w:tabs>
              <w:jc w:val="center"/>
              <w:rPr>
                <w:b/>
                <w:bCs/>
              </w:rPr>
            </w:pPr>
          </w:p>
        </w:tc>
      </w:tr>
    </w:tbl>
    <w:bookmarkEnd w:id="2"/>
    <w:p w14:paraId="2994FE9B" w14:textId="51C2C9CA" w:rsidR="00297DF2" w:rsidRPr="004A5BC1" w:rsidRDefault="00447A58" w:rsidP="00447A58">
      <w:pPr>
        <w:tabs>
          <w:tab w:val="left" w:pos="1815"/>
        </w:tabs>
        <w:spacing w:before="120"/>
        <w:jc w:val="center"/>
        <w:rPr>
          <w:sz w:val="28"/>
          <w:szCs w:val="28"/>
        </w:rPr>
      </w:pPr>
      <w:r w:rsidRPr="004A5BC1">
        <w:rPr>
          <w:color w:val="000000"/>
          <w:szCs w:val="24"/>
        </w:rPr>
        <w:t>–––––––––––––––––––––––</w:t>
      </w:r>
    </w:p>
    <w:sectPr w:rsidR="00297DF2" w:rsidRPr="004A5BC1" w:rsidSect="00FC4AE1">
      <w:pgSz w:w="16839" w:h="11907" w:orient="landscape" w:code="9"/>
      <w:pgMar w:top="1701" w:right="1134" w:bottom="851"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5E83" w14:textId="77777777" w:rsidR="00D070D6" w:rsidRDefault="00D070D6">
      <w:r>
        <w:separator/>
      </w:r>
    </w:p>
  </w:endnote>
  <w:endnote w:type="continuationSeparator" w:id="0">
    <w:p w14:paraId="2ACA8C55" w14:textId="77777777" w:rsidR="00D070D6" w:rsidRDefault="00D0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DB1B" w14:textId="77777777" w:rsidR="002D490D" w:rsidRDefault="002D490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96C2" w14:textId="77777777" w:rsidR="002D490D" w:rsidRDefault="002D490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08FD" w14:textId="77777777" w:rsidR="002D490D" w:rsidRDefault="002D490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3F18" w14:textId="77777777" w:rsidR="00D070D6" w:rsidRDefault="00D070D6">
      <w:r>
        <w:separator/>
      </w:r>
    </w:p>
  </w:footnote>
  <w:footnote w:type="continuationSeparator" w:id="0">
    <w:p w14:paraId="64734A01" w14:textId="77777777" w:rsidR="00D070D6" w:rsidRDefault="00D07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3B16" w14:textId="77777777" w:rsidR="002D490D" w:rsidRDefault="002D490D">
    <w:pPr>
      <w:tabs>
        <w:tab w:val="center" w:pos="4153"/>
        <w:tab w:val="right" w:pos="8306"/>
      </w:tabs>
      <w:rPr>
        <w:lang w:eastAsia="lt-LT"/>
      </w:rPr>
    </w:pPr>
  </w:p>
  <w:p w14:paraId="488870CA" w14:textId="77777777" w:rsidR="00C92A05" w:rsidRDefault="00C92A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B3B5" w14:textId="6D70BA20" w:rsidR="00C92A05" w:rsidRPr="00CF3C0B" w:rsidRDefault="00C92A05" w:rsidP="00E831B2">
    <w:pPr>
      <w:pStyle w:val="Antrats"/>
      <w:jc w:val="center"/>
      <w:rPr>
        <w:rFonts w:ascii="Times New Roman" w:hAnsi="Times New Roman"/>
        <w:sz w:val="20"/>
        <w:szCs w:val="20"/>
      </w:rPr>
    </w:pPr>
    <w:r w:rsidRPr="00CF3C0B">
      <w:rPr>
        <w:rFonts w:ascii="Times New Roman" w:hAnsi="Times New Roman"/>
        <w:sz w:val="20"/>
        <w:szCs w:val="20"/>
      </w:rPr>
      <w:fldChar w:fldCharType="begin"/>
    </w:r>
    <w:r w:rsidRPr="00CF3C0B">
      <w:rPr>
        <w:rFonts w:ascii="Times New Roman" w:hAnsi="Times New Roman"/>
        <w:sz w:val="20"/>
        <w:szCs w:val="20"/>
      </w:rPr>
      <w:instrText>PAGE   \* MERGEFORMAT</w:instrText>
    </w:r>
    <w:r w:rsidRPr="00CF3C0B">
      <w:rPr>
        <w:rFonts w:ascii="Times New Roman" w:hAnsi="Times New Roman"/>
        <w:sz w:val="20"/>
        <w:szCs w:val="20"/>
      </w:rPr>
      <w:fldChar w:fldCharType="separate"/>
    </w:r>
    <w:r w:rsidRPr="00CF3C0B">
      <w:rPr>
        <w:rFonts w:ascii="Times New Roman" w:hAnsi="Times New Roman"/>
        <w:sz w:val="20"/>
        <w:szCs w:val="20"/>
      </w:rPr>
      <w:t>3</w:t>
    </w:r>
    <w:r w:rsidRPr="00CF3C0B">
      <w:rPr>
        <w:rFonts w:ascii="Times New Roman" w:hAnsi="Times New Roman"/>
        <w:sz w:val="20"/>
        <w:szCs w:val="20"/>
      </w:rPr>
      <w:fldChar w:fldCharType="end"/>
    </w:r>
    <w:r w:rsidR="00CF3C0B" w:rsidRPr="00CF3C0B">
      <w:rPr>
        <w:rFonts w:ascii="Times New Roman" w:hAnsi="Times New Roman"/>
        <w:sz w:val="20"/>
        <w:szCs w:val="20"/>
      </w:rPr>
      <w:t>-</w:t>
    </w:r>
    <w:r w:rsidR="00E01CE0">
      <w:rPr>
        <w:rFonts w:ascii="Times New Roman" w:hAnsi="Times New Roman"/>
        <w:sz w:val="20"/>
        <w:szCs w:val="20"/>
      </w:rPr>
      <w:t>1</w:t>
    </w:r>
    <w:r w:rsidR="00B967A2">
      <w:rPr>
        <w:rFonts w:ascii="Times New Roman" w:hAnsi="Times New Roman"/>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51A1" w14:textId="77777777" w:rsidR="002D490D" w:rsidRDefault="002D490D">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973"/>
    <w:multiLevelType w:val="multilevel"/>
    <w:tmpl w:val="2DACACB2"/>
    <w:lvl w:ilvl="0">
      <w:start w:val="1"/>
      <w:numFmt w:val="decimal"/>
      <w:lvlText w:val="%1."/>
      <w:lvlJc w:val="left"/>
      <w:pPr>
        <w:tabs>
          <w:tab w:val="num" w:pos="284"/>
        </w:tabs>
        <w:ind w:firstLine="851"/>
      </w:pPr>
      <w:rPr>
        <w:rFonts w:hint="default"/>
        <w:b w:val="0"/>
        <w:bCs w:val="0"/>
        <w:color w:val="auto"/>
        <w:sz w:val="24"/>
        <w:szCs w:val="24"/>
      </w:rPr>
    </w:lvl>
    <w:lvl w:ilvl="1">
      <w:start w:val="1"/>
      <w:numFmt w:val="decimal"/>
      <w:lvlText w:val="%1.%2."/>
      <w:lvlJc w:val="left"/>
      <w:pPr>
        <w:tabs>
          <w:tab w:val="num" w:pos="426"/>
        </w:tabs>
        <w:ind w:firstLine="851"/>
      </w:pPr>
      <w:rPr>
        <w:rFonts w:hint="default"/>
        <w:b w:val="0"/>
        <w:bCs w:val="0"/>
        <w:color w:val="auto"/>
      </w:rPr>
    </w:lvl>
    <w:lvl w:ilvl="2">
      <w:start w:val="1"/>
      <w:numFmt w:val="decimal"/>
      <w:lvlText w:val="%1.%2.%3."/>
      <w:lvlJc w:val="left"/>
      <w:pPr>
        <w:tabs>
          <w:tab w:val="num" w:pos="0"/>
        </w:tabs>
        <w:ind w:firstLine="851"/>
      </w:pPr>
      <w:rPr>
        <w:rFonts w:hint="default"/>
      </w:rPr>
    </w:lvl>
    <w:lvl w:ilvl="3">
      <w:start w:val="1"/>
      <w:numFmt w:val="decimal"/>
      <w:lvlText w:val="%1.%2.%3.%4."/>
      <w:lvlJc w:val="left"/>
      <w:pPr>
        <w:tabs>
          <w:tab w:val="num" w:pos="0"/>
        </w:tabs>
        <w:ind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B21ACB"/>
    <w:multiLevelType w:val="hybridMultilevel"/>
    <w:tmpl w:val="477E18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912558"/>
    <w:multiLevelType w:val="multilevel"/>
    <w:tmpl w:val="389C39E8"/>
    <w:lvl w:ilvl="0">
      <w:start w:val="1"/>
      <w:numFmt w:val="decimal"/>
      <w:lvlText w:val="%1."/>
      <w:lvlJc w:val="left"/>
      <w:pPr>
        <w:tabs>
          <w:tab w:val="num" w:pos="0"/>
        </w:tabs>
        <w:ind w:firstLine="851"/>
      </w:pPr>
      <w:rPr>
        <w:rFonts w:hint="default"/>
        <w:color w:val="auto"/>
        <w:sz w:val="24"/>
        <w:szCs w:val="24"/>
      </w:rPr>
    </w:lvl>
    <w:lvl w:ilvl="1">
      <w:start w:val="1"/>
      <w:numFmt w:val="decimal"/>
      <w:lvlText w:val="%1.%2."/>
      <w:lvlJc w:val="left"/>
      <w:pPr>
        <w:tabs>
          <w:tab w:val="num" w:pos="0"/>
        </w:tabs>
        <w:ind w:firstLine="851"/>
      </w:pPr>
      <w:rPr>
        <w:rFonts w:hint="default"/>
      </w:rPr>
    </w:lvl>
    <w:lvl w:ilvl="2">
      <w:start w:val="1"/>
      <w:numFmt w:val="decimal"/>
      <w:lvlText w:val="%1.%2.%3."/>
      <w:lvlJc w:val="left"/>
      <w:pPr>
        <w:tabs>
          <w:tab w:val="num" w:pos="0"/>
        </w:tabs>
        <w:ind w:firstLine="851"/>
      </w:pPr>
      <w:rPr>
        <w:rFonts w:hint="default"/>
      </w:rPr>
    </w:lvl>
    <w:lvl w:ilvl="3">
      <w:start w:val="1"/>
      <w:numFmt w:val="decimal"/>
      <w:lvlText w:val="%1.%2.%3.%4."/>
      <w:lvlJc w:val="left"/>
      <w:pPr>
        <w:tabs>
          <w:tab w:val="num" w:pos="0"/>
        </w:tabs>
        <w:ind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A660FC"/>
    <w:multiLevelType w:val="hybridMultilevel"/>
    <w:tmpl w:val="51080260"/>
    <w:lvl w:ilvl="0" w:tplc="6C44C882">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E37693"/>
    <w:multiLevelType w:val="hybridMultilevel"/>
    <w:tmpl w:val="501CC92E"/>
    <w:lvl w:ilvl="0" w:tplc="0427000F">
      <w:start w:val="1"/>
      <w:numFmt w:val="decimal"/>
      <w:lvlText w:val="%1."/>
      <w:lvlJc w:val="left"/>
      <w:pPr>
        <w:ind w:left="1211"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17B46C3"/>
    <w:multiLevelType w:val="hybridMultilevel"/>
    <w:tmpl w:val="AFB6480C"/>
    <w:lvl w:ilvl="0" w:tplc="9C4C9D04">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4509CE"/>
    <w:multiLevelType w:val="hybridMultilevel"/>
    <w:tmpl w:val="8C8A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D7B54"/>
    <w:multiLevelType w:val="hybridMultilevel"/>
    <w:tmpl w:val="F7F29542"/>
    <w:lvl w:ilvl="0" w:tplc="B1CC848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C07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44548"/>
    <w:multiLevelType w:val="hybridMultilevel"/>
    <w:tmpl w:val="3B2C6CE2"/>
    <w:lvl w:ilvl="0" w:tplc="CD269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DC54D89"/>
    <w:multiLevelType w:val="hybridMultilevel"/>
    <w:tmpl w:val="8F7E7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35F1"/>
    <w:multiLevelType w:val="hybridMultilevel"/>
    <w:tmpl w:val="5140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020D7"/>
    <w:multiLevelType w:val="hybridMultilevel"/>
    <w:tmpl w:val="0FAE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84DF0"/>
    <w:multiLevelType w:val="multilevel"/>
    <w:tmpl w:val="2DACACB2"/>
    <w:lvl w:ilvl="0">
      <w:start w:val="1"/>
      <w:numFmt w:val="decimal"/>
      <w:lvlText w:val="%1."/>
      <w:lvlJc w:val="left"/>
      <w:pPr>
        <w:tabs>
          <w:tab w:val="num" w:pos="284"/>
        </w:tabs>
        <w:ind w:firstLine="851"/>
      </w:pPr>
      <w:rPr>
        <w:rFonts w:hint="default"/>
        <w:b w:val="0"/>
        <w:bCs w:val="0"/>
        <w:color w:val="auto"/>
        <w:sz w:val="24"/>
        <w:szCs w:val="24"/>
      </w:rPr>
    </w:lvl>
    <w:lvl w:ilvl="1">
      <w:start w:val="1"/>
      <w:numFmt w:val="decimal"/>
      <w:lvlText w:val="%1.%2."/>
      <w:lvlJc w:val="left"/>
      <w:pPr>
        <w:tabs>
          <w:tab w:val="num" w:pos="426"/>
        </w:tabs>
        <w:ind w:firstLine="851"/>
      </w:pPr>
      <w:rPr>
        <w:rFonts w:hint="default"/>
        <w:b w:val="0"/>
        <w:bCs w:val="0"/>
        <w:color w:val="auto"/>
      </w:rPr>
    </w:lvl>
    <w:lvl w:ilvl="2">
      <w:start w:val="1"/>
      <w:numFmt w:val="decimal"/>
      <w:lvlText w:val="%1.%2.%3."/>
      <w:lvlJc w:val="left"/>
      <w:pPr>
        <w:tabs>
          <w:tab w:val="num" w:pos="0"/>
        </w:tabs>
        <w:ind w:firstLine="851"/>
      </w:pPr>
      <w:rPr>
        <w:rFonts w:hint="default"/>
      </w:rPr>
    </w:lvl>
    <w:lvl w:ilvl="3">
      <w:start w:val="1"/>
      <w:numFmt w:val="decimal"/>
      <w:lvlText w:val="%1.%2.%3.%4."/>
      <w:lvlJc w:val="left"/>
      <w:pPr>
        <w:tabs>
          <w:tab w:val="num" w:pos="0"/>
        </w:tabs>
        <w:ind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3A35F88"/>
    <w:multiLevelType w:val="hybridMultilevel"/>
    <w:tmpl w:val="61A67D40"/>
    <w:lvl w:ilvl="0" w:tplc="5FFCBF6A">
      <w:start w:val="1"/>
      <w:numFmt w:val="bullet"/>
      <w:lvlText w:val="•"/>
      <w:lvlJc w:val="left"/>
      <w:pPr>
        <w:tabs>
          <w:tab w:val="num" w:pos="720"/>
        </w:tabs>
        <w:ind w:left="720" w:hanging="360"/>
      </w:pPr>
      <w:rPr>
        <w:rFonts w:ascii="Arial" w:hAnsi="Arial" w:hint="default"/>
      </w:rPr>
    </w:lvl>
    <w:lvl w:ilvl="1" w:tplc="CAC4389A" w:tentative="1">
      <w:start w:val="1"/>
      <w:numFmt w:val="bullet"/>
      <w:lvlText w:val="•"/>
      <w:lvlJc w:val="left"/>
      <w:pPr>
        <w:tabs>
          <w:tab w:val="num" w:pos="1440"/>
        </w:tabs>
        <w:ind w:left="1440" w:hanging="360"/>
      </w:pPr>
      <w:rPr>
        <w:rFonts w:ascii="Arial" w:hAnsi="Arial" w:hint="default"/>
      </w:rPr>
    </w:lvl>
    <w:lvl w:ilvl="2" w:tplc="E3F84186" w:tentative="1">
      <w:start w:val="1"/>
      <w:numFmt w:val="bullet"/>
      <w:lvlText w:val="•"/>
      <w:lvlJc w:val="left"/>
      <w:pPr>
        <w:tabs>
          <w:tab w:val="num" w:pos="2160"/>
        </w:tabs>
        <w:ind w:left="2160" w:hanging="360"/>
      </w:pPr>
      <w:rPr>
        <w:rFonts w:ascii="Arial" w:hAnsi="Arial" w:hint="default"/>
      </w:rPr>
    </w:lvl>
    <w:lvl w:ilvl="3" w:tplc="0FDCDDA0" w:tentative="1">
      <w:start w:val="1"/>
      <w:numFmt w:val="bullet"/>
      <w:lvlText w:val="•"/>
      <w:lvlJc w:val="left"/>
      <w:pPr>
        <w:tabs>
          <w:tab w:val="num" w:pos="2880"/>
        </w:tabs>
        <w:ind w:left="2880" w:hanging="360"/>
      </w:pPr>
      <w:rPr>
        <w:rFonts w:ascii="Arial" w:hAnsi="Arial" w:hint="default"/>
      </w:rPr>
    </w:lvl>
    <w:lvl w:ilvl="4" w:tplc="BDC6E342" w:tentative="1">
      <w:start w:val="1"/>
      <w:numFmt w:val="bullet"/>
      <w:lvlText w:val="•"/>
      <w:lvlJc w:val="left"/>
      <w:pPr>
        <w:tabs>
          <w:tab w:val="num" w:pos="3600"/>
        </w:tabs>
        <w:ind w:left="3600" w:hanging="360"/>
      </w:pPr>
      <w:rPr>
        <w:rFonts w:ascii="Arial" w:hAnsi="Arial" w:hint="default"/>
      </w:rPr>
    </w:lvl>
    <w:lvl w:ilvl="5" w:tplc="03CE5B42" w:tentative="1">
      <w:start w:val="1"/>
      <w:numFmt w:val="bullet"/>
      <w:lvlText w:val="•"/>
      <w:lvlJc w:val="left"/>
      <w:pPr>
        <w:tabs>
          <w:tab w:val="num" w:pos="4320"/>
        </w:tabs>
        <w:ind w:left="4320" w:hanging="360"/>
      </w:pPr>
      <w:rPr>
        <w:rFonts w:ascii="Arial" w:hAnsi="Arial" w:hint="default"/>
      </w:rPr>
    </w:lvl>
    <w:lvl w:ilvl="6" w:tplc="83C23D1E" w:tentative="1">
      <w:start w:val="1"/>
      <w:numFmt w:val="bullet"/>
      <w:lvlText w:val="•"/>
      <w:lvlJc w:val="left"/>
      <w:pPr>
        <w:tabs>
          <w:tab w:val="num" w:pos="5040"/>
        </w:tabs>
        <w:ind w:left="5040" w:hanging="360"/>
      </w:pPr>
      <w:rPr>
        <w:rFonts w:ascii="Arial" w:hAnsi="Arial" w:hint="default"/>
      </w:rPr>
    </w:lvl>
    <w:lvl w:ilvl="7" w:tplc="0BB6AA98" w:tentative="1">
      <w:start w:val="1"/>
      <w:numFmt w:val="bullet"/>
      <w:lvlText w:val="•"/>
      <w:lvlJc w:val="left"/>
      <w:pPr>
        <w:tabs>
          <w:tab w:val="num" w:pos="5760"/>
        </w:tabs>
        <w:ind w:left="5760" w:hanging="360"/>
      </w:pPr>
      <w:rPr>
        <w:rFonts w:ascii="Arial" w:hAnsi="Arial" w:hint="default"/>
      </w:rPr>
    </w:lvl>
    <w:lvl w:ilvl="8" w:tplc="1F1A69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7C71CA"/>
    <w:multiLevelType w:val="hybridMultilevel"/>
    <w:tmpl w:val="6DD8737E"/>
    <w:lvl w:ilvl="0" w:tplc="43C8BDBA">
      <w:start w:val="1"/>
      <w:numFmt w:val="decimal"/>
      <w:lvlText w:val="3.1.%1."/>
      <w:lvlJc w:val="left"/>
      <w:pPr>
        <w:ind w:left="1571" w:hanging="360"/>
      </w:pPr>
      <w:rPr>
        <w:rFonts w:hint="default"/>
        <w:sz w:val="24"/>
        <w:szCs w:val="24"/>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15:restartNumberingAfterBreak="0">
    <w:nsid w:val="25753434"/>
    <w:multiLevelType w:val="singleLevel"/>
    <w:tmpl w:val="B3B6D086"/>
    <w:lvl w:ilvl="0">
      <w:start w:val="4"/>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17" w15:restartNumberingAfterBreak="0">
    <w:nsid w:val="288D6FF0"/>
    <w:multiLevelType w:val="multilevel"/>
    <w:tmpl w:val="2DACACB2"/>
    <w:lvl w:ilvl="0">
      <w:start w:val="1"/>
      <w:numFmt w:val="decimal"/>
      <w:lvlText w:val="%1."/>
      <w:lvlJc w:val="left"/>
      <w:pPr>
        <w:tabs>
          <w:tab w:val="num" w:pos="284"/>
        </w:tabs>
        <w:ind w:firstLine="851"/>
      </w:pPr>
      <w:rPr>
        <w:rFonts w:hint="default"/>
        <w:b w:val="0"/>
        <w:bCs w:val="0"/>
        <w:color w:val="auto"/>
        <w:sz w:val="24"/>
        <w:szCs w:val="24"/>
      </w:rPr>
    </w:lvl>
    <w:lvl w:ilvl="1">
      <w:start w:val="1"/>
      <w:numFmt w:val="decimal"/>
      <w:lvlText w:val="%1.%2."/>
      <w:lvlJc w:val="left"/>
      <w:pPr>
        <w:tabs>
          <w:tab w:val="num" w:pos="426"/>
        </w:tabs>
        <w:ind w:firstLine="851"/>
      </w:pPr>
      <w:rPr>
        <w:rFonts w:hint="default"/>
        <w:b w:val="0"/>
        <w:bCs w:val="0"/>
        <w:color w:val="auto"/>
      </w:rPr>
    </w:lvl>
    <w:lvl w:ilvl="2">
      <w:start w:val="1"/>
      <w:numFmt w:val="decimal"/>
      <w:lvlText w:val="%1.%2.%3."/>
      <w:lvlJc w:val="left"/>
      <w:pPr>
        <w:tabs>
          <w:tab w:val="num" w:pos="0"/>
        </w:tabs>
        <w:ind w:firstLine="851"/>
      </w:pPr>
      <w:rPr>
        <w:rFonts w:hint="default"/>
      </w:rPr>
    </w:lvl>
    <w:lvl w:ilvl="3">
      <w:start w:val="1"/>
      <w:numFmt w:val="decimal"/>
      <w:lvlText w:val="%1.%2.%3.%4."/>
      <w:lvlJc w:val="left"/>
      <w:pPr>
        <w:tabs>
          <w:tab w:val="num" w:pos="0"/>
        </w:tabs>
        <w:ind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ACE5F59"/>
    <w:multiLevelType w:val="multilevel"/>
    <w:tmpl w:val="272AC906"/>
    <w:lvl w:ilvl="0">
      <w:start w:val="3"/>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19" w15:restartNumberingAfterBreak="0">
    <w:nsid w:val="319E3D78"/>
    <w:multiLevelType w:val="hybridMultilevel"/>
    <w:tmpl w:val="2C82DEE0"/>
    <w:lvl w:ilvl="0" w:tplc="F3F8F9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E4BBA"/>
    <w:multiLevelType w:val="hybridMultilevel"/>
    <w:tmpl w:val="A90824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59C7196"/>
    <w:multiLevelType w:val="singleLevel"/>
    <w:tmpl w:val="A636CE38"/>
    <w:lvl w:ilvl="0">
      <w:start w:val="1"/>
      <w:numFmt w:val="decimal"/>
      <w:lvlText w:val="%1."/>
      <w:lvlJc w:val="left"/>
      <w:pPr>
        <w:tabs>
          <w:tab w:val="num" w:pos="1080"/>
        </w:tabs>
        <w:ind w:left="1080" w:hanging="360"/>
      </w:pPr>
      <w:rPr>
        <w:rFonts w:hint="default"/>
      </w:rPr>
    </w:lvl>
  </w:abstractNum>
  <w:abstractNum w:abstractNumId="22" w15:restartNumberingAfterBreak="0">
    <w:nsid w:val="37F166FA"/>
    <w:multiLevelType w:val="hybridMultilevel"/>
    <w:tmpl w:val="B3DC6B84"/>
    <w:lvl w:ilvl="0" w:tplc="5EE85914">
      <w:start w:val="1"/>
      <w:numFmt w:val="decimal"/>
      <w:lvlText w:val="4.%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A1D31C6"/>
    <w:multiLevelType w:val="hybridMultilevel"/>
    <w:tmpl w:val="AB625AFC"/>
    <w:lvl w:ilvl="0" w:tplc="EF9A8BA8">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1AB7BA2"/>
    <w:multiLevelType w:val="hybridMultilevel"/>
    <w:tmpl w:val="02189384"/>
    <w:lvl w:ilvl="0" w:tplc="3EDC11FA">
      <w:start w:val="1"/>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26A1D95"/>
    <w:multiLevelType w:val="hybridMultilevel"/>
    <w:tmpl w:val="323ECAA4"/>
    <w:lvl w:ilvl="0" w:tplc="F3F8F9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D29B9"/>
    <w:multiLevelType w:val="hybridMultilevel"/>
    <w:tmpl w:val="705C0E5E"/>
    <w:lvl w:ilvl="0" w:tplc="7912186E">
      <w:start w:val="1"/>
      <w:numFmt w:val="decimal"/>
      <w:lvlText w:val="4.%1."/>
      <w:lvlJc w:val="left"/>
      <w:pPr>
        <w:ind w:left="2160" w:hanging="360"/>
      </w:pPr>
      <w:rPr>
        <w:rFonts w:hint="default"/>
        <w:sz w:val="24"/>
        <w:szCs w:val="24"/>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7" w15:restartNumberingAfterBreak="0">
    <w:nsid w:val="43D74A67"/>
    <w:multiLevelType w:val="hybridMultilevel"/>
    <w:tmpl w:val="74E29E82"/>
    <w:lvl w:ilvl="0" w:tplc="83DE4D14">
      <w:start w:val="1"/>
      <w:numFmt w:val="upp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4BA6363"/>
    <w:multiLevelType w:val="hybridMultilevel"/>
    <w:tmpl w:val="8924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505874"/>
    <w:multiLevelType w:val="hybridMultilevel"/>
    <w:tmpl w:val="8D624B50"/>
    <w:lvl w:ilvl="0" w:tplc="C83ADB62">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7541EEC"/>
    <w:multiLevelType w:val="hybridMultilevel"/>
    <w:tmpl w:val="F05E0982"/>
    <w:lvl w:ilvl="0" w:tplc="0427000F">
      <w:start w:val="1"/>
      <w:numFmt w:val="decimal"/>
      <w:lvlText w:val="%1."/>
      <w:lvlJc w:val="left"/>
      <w:pPr>
        <w:tabs>
          <w:tab w:val="num" w:pos="720"/>
        </w:tabs>
        <w:ind w:left="720" w:hanging="360"/>
      </w:pPr>
      <w:rPr>
        <w:rFont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C436241"/>
    <w:multiLevelType w:val="multilevel"/>
    <w:tmpl w:val="2EC48FF0"/>
    <w:lvl w:ilvl="0">
      <w:numFmt w:val="bullet"/>
      <w:lvlText w:val="-"/>
      <w:lvlJc w:val="left"/>
      <w:pPr>
        <w:ind w:left="1620" w:hanging="360"/>
      </w:pPr>
      <w:rPr>
        <w:rFonts w:ascii="Times New Roman" w:eastAsia="Calibri" w:hAnsi="Times New Roman" w:cs="Times New Roman"/>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32" w15:restartNumberingAfterBreak="0">
    <w:nsid w:val="4C940380"/>
    <w:multiLevelType w:val="multilevel"/>
    <w:tmpl w:val="2DACACB2"/>
    <w:lvl w:ilvl="0">
      <w:start w:val="1"/>
      <w:numFmt w:val="decimal"/>
      <w:lvlText w:val="%1."/>
      <w:lvlJc w:val="left"/>
      <w:pPr>
        <w:tabs>
          <w:tab w:val="num" w:pos="284"/>
        </w:tabs>
        <w:ind w:firstLine="851"/>
      </w:pPr>
      <w:rPr>
        <w:rFonts w:hint="default"/>
        <w:b w:val="0"/>
        <w:bCs w:val="0"/>
        <w:color w:val="auto"/>
        <w:sz w:val="24"/>
        <w:szCs w:val="24"/>
      </w:rPr>
    </w:lvl>
    <w:lvl w:ilvl="1">
      <w:start w:val="1"/>
      <w:numFmt w:val="decimal"/>
      <w:lvlText w:val="%1.%2."/>
      <w:lvlJc w:val="left"/>
      <w:pPr>
        <w:tabs>
          <w:tab w:val="num" w:pos="426"/>
        </w:tabs>
        <w:ind w:firstLine="851"/>
      </w:pPr>
      <w:rPr>
        <w:rFonts w:hint="default"/>
        <w:b w:val="0"/>
        <w:bCs w:val="0"/>
        <w:color w:val="auto"/>
      </w:rPr>
    </w:lvl>
    <w:lvl w:ilvl="2">
      <w:start w:val="1"/>
      <w:numFmt w:val="decimal"/>
      <w:lvlText w:val="%1.%2.%3."/>
      <w:lvlJc w:val="left"/>
      <w:pPr>
        <w:tabs>
          <w:tab w:val="num" w:pos="0"/>
        </w:tabs>
        <w:ind w:firstLine="851"/>
      </w:pPr>
      <w:rPr>
        <w:rFonts w:hint="default"/>
      </w:rPr>
    </w:lvl>
    <w:lvl w:ilvl="3">
      <w:start w:val="1"/>
      <w:numFmt w:val="decimal"/>
      <w:lvlText w:val="%1.%2.%3.%4."/>
      <w:lvlJc w:val="left"/>
      <w:pPr>
        <w:tabs>
          <w:tab w:val="num" w:pos="0"/>
        </w:tabs>
        <w:ind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D736E3B"/>
    <w:multiLevelType w:val="hybridMultilevel"/>
    <w:tmpl w:val="2F369338"/>
    <w:lvl w:ilvl="0" w:tplc="72DE395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3674BAF"/>
    <w:multiLevelType w:val="hybridMultilevel"/>
    <w:tmpl w:val="8418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264F8"/>
    <w:multiLevelType w:val="hybridMultilevel"/>
    <w:tmpl w:val="87A8A460"/>
    <w:lvl w:ilvl="0" w:tplc="F3F8F9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83615"/>
    <w:multiLevelType w:val="multilevel"/>
    <w:tmpl w:val="00B6A7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BEB15A2"/>
    <w:multiLevelType w:val="hybridMultilevel"/>
    <w:tmpl w:val="5E1CC5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83B5D35"/>
    <w:multiLevelType w:val="multilevel"/>
    <w:tmpl w:val="2DACACB2"/>
    <w:lvl w:ilvl="0">
      <w:start w:val="1"/>
      <w:numFmt w:val="decimal"/>
      <w:lvlText w:val="%1."/>
      <w:lvlJc w:val="left"/>
      <w:pPr>
        <w:tabs>
          <w:tab w:val="num" w:pos="284"/>
        </w:tabs>
        <w:ind w:firstLine="851"/>
      </w:pPr>
      <w:rPr>
        <w:rFonts w:hint="default"/>
        <w:b w:val="0"/>
        <w:bCs w:val="0"/>
        <w:color w:val="auto"/>
        <w:sz w:val="24"/>
        <w:szCs w:val="24"/>
      </w:rPr>
    </w:lvl>
    <w:lvl w:ilvl="1">
      <w:start w:val="1"/>
      <w:numFmt w:val="decimal"/>
      <w:lvlText w:val="%1.%2."/>
      <w:lvlJc w:val="left"/>
      <w:pPr>
        <w:tabs>
          <w:tab w:val="num" w:pos="426"/>
        </w:tabs>
        <w:ind w:firstLine="851"/>
      </w:pPr>
      <w:rPr>
        <w:rFonts w:hint="default"/>
        <w:b w:val="0"/>
        <w:bCs w:val="0"/>
        <w:color w:val="auto"/>
      </w:rPr>
    </w:lvl>
    <w:lvl w:ilvl="2">
      <w:start w:val="1"/>
      <w:numFmt w:val="decimal"/>
      <w:lvlText w:val="%1.%2.%3."/>
      <w:lvlJc w:val="left"/>
      <w:pPr>
        <w:tabs>
          <w:tab w:val="num" w:pos="0"/>
        </w:tabs>
        <w:ind w:firstLine="851"/>
      </w:pPr>
      <w:rPr>
        <w:rFonts w:hint="default"/>
      </w:rPr>
    </w:lvl>
    <w:lvl w:ilvl="3">
      <w:start w:val="1"/>
      <w:numFmt w:val="decimal"/>
      <w:lvlText w:val="%1.%2.%3.%4."/>
      <w:lvlJc w:val="left"/>
      <w:pPr>
        <w:tabs>
          <w:tab w:val="num" w:pos="0"/>
        </w:tabs>
        <w:ind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9DF4D2E"/>
    <w:multiLevelType w:val="hybridMultilevel"/>
    <w:tmpl w:val="804A0178"/>
    <w:lvl w:ilvl="0" w:tplc="53E4C5D8">
      <w:start w:val="1"/>
      <w:numFmt w:val="upperRoman"/>
      <w:lvlText w:val="%1"/>
      <w:lvlJc w:val="left"/>
      <w:pPr>
        <w:tabs>
          <w:tab w:val="num" w:pos="6107"/>
        </w:tabs>
        <w:ind w:left="6107"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15:restartNumberingAfterBreak="0">
    <w:nsid w:val="6E0E6D6D"/>
    <w:multiLevelType w:val="hybridMultilevel"/>
    <w:tmpl w:val="814A51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5272518"/>
    <w:multiLevelType w:val="hybridMultilevel"/>
    <w:tmpl w:val="9228ADFA"/>
    <w:lvl w:ilvl="0" w:tplc="554E2238">
      <w:start w:val="1"/>
      <w:numFmt w:val="decimal"/>
      <w:lvlText w:val="2.%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2" w15:restartNumberingAfterBreak="0">
    <w:nsid w:val="76253B46"/>
    <w:multiLevelType w:val="multilevel"/>
    <w:tmpl w:val="4468ABC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3" w15:restartNumberingAfterBreak="0">
    <w:nsid w:val="7C7740D0"/>
    <w:multiLevelType w:val="hybridMultilevel"/>
    <w:tmpl w:val="16CA8B28"/>
    <w:lvl w:ilvl="0" w:tplc="1FB4BDB2">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F6BDD"/>
    <w:multiLevelType w:val="hybridMultilevel"/>
    <w:tmpl w:val="8A74F126"/>
    <w:lvl w:ilvl="0" w:tplc="E730C55E">
      <w:start w:val="1"/>
      <w:numFmt w:val="bullet"/>
      <w:lvlText w:val="•"/>
      <w:lvlJc w:val="left"/>
      <w:pPr>
        <w:tabs>
          <w:tab w:val="num" w:pos="720"/>
        </w:tabs>
        <w:ind w:left="720" w:hanging="360"/>
      </w:pPr>
      <w:rPr>
        <w:rFonts w:ascii="Times New Roman" w:hAnsi="Times New Roman" w:hint="default"/>
      </w:rPr>
    </w:lvl>
    <w:lvl w:ilvl="1" w:tplc="53CADD58" w:tentative="1">
      <w:start w:val="1"/>
      <w:numFmt w:val="bullet"/>
      <w:lvlText w:val="•"/>
      <w:lvlJc w:val="left"/>
      <w:pPr>
        <w:tabs>
          <w:tab w:val="num" w:pos="1440"/>
        </w:tabs>
        <w:ind w:left="1440" w:hanging="360"/>
      </w:pPr>
      <w:rPr>
        <w:rFonts w:ascii="Times New Roman" w:hAnsi="Times New Roman" w:hint="default"/>
      </w:rPr>
    </w:lvl>
    <w:lvl w:ilvl="2" w:tplc="363AAF44" w:tentative="1">
      <w:start w:val="1"/>
      <w:numFmt w:val="bullet"/>
      <w:lvlText w:val="•"/>
      <w:lvlJc w:val="left"/>
      <w:pPr>
        <w:tabs>
          <w:tab w:val="num" w:pos="2160"/>
        </w:tabs>
        <w:ind w:left="2160" w:hanging="360"/>
      </w:pPr>
      <w:rPr>
        <w:rFonts w:ascii="Times New Roman" w:hAnsi="Times New Roman" w:hint="default"/>
      </w:rPr>
    </w:lvl>
    <w:lvl w:ilvl="3" w:tplc="2F4AAC74" w:tentative="1">
      <w:start w:val="1"/>
      <w:numFmt w:val="bullet"/>
      <w:lvlText w:val="•"/>
      <w:lvlJc w:val="left"/>
      <w:pPr>
        <w:tabs>
          <w:tab w:val="num" w:pos="2880"/>
        </w:tabs>
        <w:ind w:left="2880" w:hanging="360"/>
      </w:pPr>
      <w:rPr>
        <w:rFonts w:ascii="Times New Roman" w:hAnsi="Times New Roman" w:hint="default"/>
      </w:rPr>
    </w:lvl>
    <w:lvl w:ilvl="4" w:tplc="8F44976C" w:tentative="1">
      <w:start w:val="1"/>
      <w:numFmt w:val="bullet"/>
      <w:lvlText w:val="•"/>
      <w:lvlJc w:val="left"/>
      <w:pPr>
        <w:tabs>
          <w:tab w:val="num" w:pos="3600"/>
        </w:tabs>
        <w:ind w:left="3600" w:hanging="360"/>
      </w:pPr>
      <w:rPr>
        <w:rFonts w:ascii="Times New Roman" w:hAnsi="Times New Roman" w:hint="default"/>
      </w:rPr>
    </w:lvl>
    <w:lvl w:ilvl="5" w:tplc="6EA0915A" w:tentative="1">
      <w:start w:val="1"/>
      <w:numFmt w:val="bullet"/>
      <w:lvlText w:val="•"/>
      <w:lvlJc w:val="left"/>
      <w:pPr>
        <w:tabs>
          <w:tab w:val="num" w:pos="4320"/>
        </w:tabs>
        <w:ind w:left="4320" w:hanging="360"/>
      </w:pPr>
      <w:rPr>
        <w:rFonts w:ascii="Times New Roman" w:hAnsi="Times New Roman" w:hint="default"/>
      </w:rPr>
    </w:lvl>
    <w:lvl w:ilvl="6" w:tplc="B0C88D7A" w:tentative="1">
      <w:start w:val="1"/>
      <w:numFmt w:val="bullet"/>
      <w:lvlText w:val="•"/>
      <w:lvlJc w:val="left"/>
      <w:pPr>
        <w:tabs>
          <w:tab w:val="num" w:pos="5040"/>
        </w:tabs>
        <w:ind w:left="5040" w:hanging="360"/>
      </w:pPr>
      <w:rPr>
        <w:rFonts w:ascii="Times New Roman" w:hAnsi="Times New Roman" w:hint="default"/>
      </w:rPr>
    </w:lvl>
    <w:lvl w:ilvl="7" w:tplc="E3E42902" w:tentative="1">
      <w:start w:val="1"/>
      <w:numFmt w:val="bullet"/>
      <w:lvlText w:val="•"/>
      <w:lvlJc w:val="left"/>
      <w:pPr>
        <w:tabs>
          <w:tab w:val="num" w:pos="5760"/>
        </w:tabs>
        <w:ind w:left="5760" w:hanging="360"/>
      </w:pPr>
      <w:rPr>
        <w:rFonts w:ascii="Times New Roman" w:hAnsi="Times New Roman" w:hint="default"/>
      </w:rPr>
    </w:lvl>
    <w:lvl w:ilvl="8" w:tplc="7EBC5F82" w:tentative="1">
      <w:start w:val="1"/>
      <w:numFmt w:val="bullet"/>
      <w:lvlText w:val="•"/>
      <w:lvlJc w:val="left"/>
      <w:pPr>
        <w:tabs>
          <w:tab w:val="num" w:pos="6480"/>
        </w:tabs>
        <w:ind w:left="6480" w:hanging="360"/>
      </w:pPr>
      <w:rPr>
        <w:rFonts w:ascii="Times New Roman" w:hAnsi="Times New Roman" w:hint="default"/>
      </w:rPr>
    </w:lvl>
  </w:abstractNum>
  <w:num w:numId="1" w16cid:durableId="101347099">
    <w:abstractNumId w:val="4"/>
  </w:num>
  <w:num w:numId="2" w16cid:durableId="1957904404">
    <w:abstractNumId w:val="13"/>
  </w:num>
  <w:num w:numId="3" w16cid:durableId="427311119">
    <w:abstractNumId w:val="2"/>
  </w:num>
  <w:num w:numId="4" w16cid:durableId="326591048">
    <w:abstractNumId w:val="16"/>
  </w:num>
  <w:num w:numId="5" w16cid:durableId="1721127608">
    <w:abstractNumId w:val="30"/>
  </w:num>
  <w:num w:numId="6" w16cid:durableId="239750289">
    <w:abstractNumId w:val="21"/>
  </w:num>
  <w:num w:numId="7" w16cid:durableId="334384097">
    <w:abstractNumId w:val="33"/>
  </w:num>
  <w:num w:numId="8" w16cid:durableId="2022703979">
    <w:abstractNumId w:val="9"/>
  </w:num>
  <w:num w:numId="9" w16cid:durableId="682509824">
    <w:abstractNumId w:val="39"/>
  </w:num>
  <w:num w:numId="10" w16cid:durableId="889223133">
    <w:abstractNumId w:val="7"/>
  </w:num>
  <w:num w:numId="11" w16cid:durableId="1693068104">
    <w:abstractNumId w:val="10"/>
  </w:num>
  <w:num w:numId="12" w16cid:durableId="1822191605">
    <w:abstractNumId w:val="8"/>
  </w:num>
  <w:num w:numId="13" w16cid:durableId="1315454143">
    <w:abstractNumId w:val="14"/>
  </w:num>
  <w:num w:numId="14" w16cid:durableId="523910792">
    <w:abstractNumId w:val="28"/>
  </w:num>
  <w:num w:numId="15" w16cid:durableId="1686396442">
    <w:abstractNumId w:val="27"/>
  </w:num>
  <w:num w:numId="16" w16cid:durableId="2141531228">
    <w:abstractNumId w:val="42"/>
  </w:num>
  <w:num w:numId="17" w16cid:durableId="285159164">
    <w:abstractNumId w:val="43"/>
  </w:num>
  <w:num w:numId="18" w16cid:durableId="790973568">
    <w:abstractNumId w:val="20"/>
  </w:num>
  <w:num w:numId="19" w16cid:durableId="1132216408">
    <w:abstractNumId w:val="37"/>
  </w:num>
  <w:num w:numId="20" w16cid:durableId="1655793892">
    <w:abstractNumId w:val="40"/>
  </w:num>
  <w:num w:numId="21" w16cid:durableId="470056003">
    <w:abstractNumId w:val="5"/>
  </w:num>
  <w:num w:numId="22" w16cid:durableId="950825027">
    <w:abstractNumId w:val="1"/>
  </w:num>
  <w:num w:numId="23" w16cid:durableId="786118600">
    <w:abstractNumId w:val="29"/>
  </w:num>
  <w:num w:numId="24" w16cid:durableId="927999304">
    <w:abstractNumId w:val="3"/>
  </w:num>
  <w:num w:numId="25" w16cid:durableId="1574927309">
    <w:abstractNumId w:val="23"/>
  </w:num>
  <w:num w:numId="26" w16cid:durableId="774910437">
    <w:abstractNumId w:val="26"/>
  </w:num>
  <w:num w:numId="27" w16cid:durableId="2072000212">
    <w:abstractNumId w:val="32"/>
  </w:num>
  <w:num w:numId="28" w16cid:durableId="1858346773">
    <w:abstractNumId w:val="38"/>
  </w:num>
  <w:num w:numId="29" w16cid:durableId="673217766">
    <w:abstractNumId w:val="34"/>
  </w:num>
  <w:num w:numId="30" w16cid:durableId="1538159454">
    <w:abstractNumId w:val="0"/>
  </w:num>
  <w:num w:numId="31" w16cid:durableId="1279411096">
    <w:abstractNumId w:val="22"/>
  </w:num>
  <w:num w:numId="32" w16cid:durableId="1174221534">
    <w:abstractNumId w:val="24"/>
  </w:num>
  <w:num w:numId="33" w16cid:durableId="1025524916">
    <w:abstractNumId w:val="15"/>
  </w:num>
  <w:num w:numId="34" w16cid:durableId="660355375">
    <w:abstractNumId w:val="36"/>
  </w:num>
  <w:num w:numId="35" w16cid:durableId="1074399761">
    <w:abstractNumId w:val="31"/>
  </w:num>
  <w:num w:numId="36" w16cid:durableId="795874507">
    <w:abstractNumId w:val="41"/>
  </w:num>
  <w:num w:numId="37" w16cid:durableId="670260036">
    <w:abstractNumId w:val="6"/>
  </w:num>
  <w:num w:numId="38" w16cid:durableId="353851341">
    <w:abstractNumId w:val="17"/>
  </w:num>
  <w:num w:numId="39" w16cid:durableId="1199970616">
    <w:abstractNumId w:val="12"/>
  </w:num>
  <w:num w:numId="40" w16cid:durableId="1128746593">
    <w:abstractNumId w:val="19"/>
  </w:num>
  <w:num w:numId="41" w16cid:durableId="807674697">
    <w:abstractNumId w:val="35"/>
  </w:num>
  <w:num w:numId="42" w16cid:durableId="1877352641">
    <w:abstractNumId w:val="25"/>
  </w:num>
  <w:num w:numId="43" w16cid:durableId="2140996721">
    <w:abstractNumId w:val="11"/>
  </w:num>
  <w:num w:numId="44" w16cid:durableId="834417441">
    <w:abstractNumId w:val="44"/>
  </w:num>
  <w:num w:numId="45" w16cid:durableId="8058565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86"/>
    <w:rsid w:val="00003669"/>
    <w:rsid w:val="00003E2B"/>
    <w:rsid w:val="00004B8D"/>
    <w:rsid w:val="00004BBE"/>
    <w:rsid w:val="00010361"/>
    <w:rsid w:val="000246BB"/>
    <w:rsid w:val="00026A95"/>
    <w:rsid w:val="0003296E"/>
    <w:rsid w:val="00035B6E"/>
    <w:rsid w:val="00037C6E"/>
    <w:rsid w:val="00037DA2"/>
    <w:rsid w:val="00037F08"/>
    <w:rsid w:val="000425E7"/>
    <w:rsid w:val="0004272A"/>
    <w:rsid w:val="00045931"/>
    <w:rsid w:val="00045E09"/>
    <w:rsid w:val="000539A9"/>
    <w:rsid w:val="00057503"/>
    <w:rsid w:val="000622AA"/>
    <w:rsid w:val="00073FFD"/>
    <w:rsid w:val="00081E81"/>
    <w:rsid w:val="00083567"/>
    <w:rsid w:val="00085C52"/>
    <w:rsid w:val="00085F09"/>
    <w:rsid w:val="00096E03"/>
    <w:rsid w:val="000A4ADB"/>
    <w:rsid w:val="000A5B6C"/>
    <w:rsid w:val="000B3837"/>
    <w:rsid w:val="000B52B0"/>
    <w:rsid w:val="000C2177"/>
    <w:rsid w:val="000C27DE"/>
    <w:rsid w:val="000C3C68"/>
    <w:rsid w:val="000C3E96"/>
    <w:rsid w:val="000C7F76"/>
    <w:rsid w:val="000D4882"/>
    <w:rsid w:val="000D75F6"/>
    <w:rsid w:val="000E0C1D"/>
    <w:rsid w:val="000E14CF"/>
    <w:rsid w:val="000E342B"/>
    <w:rsid w:val="000E7C09"/>
    <w:rsid w:val="000F1D9C"/>
    <w:rsid w:val="000F308C"/>
    <w:rsid w:val="000F4D36"/>
    <w:rsid w:val="000F6C7F"/>
    <w:rsid w:val="0010024C"/>
    <w:rsid w:val="00101F60"/>
    <w:rsid w:val="00102520"/>
    <w:rsid w:val="00103A1E"/>
    <w:rsid w:val="00115142"/>
    <w:rsid w:val="00120912"/>
    <w:rsid w:val="0013520A"/>
    <w:rsid w:val="00137D4E"/>
    <w:rsid w:val="00147763"/>
    <w:rsid w:val="00154CA6"/>
    <w:rsid w:val="00155B4C"/>
    <w:rsid w:val="001570AD"/>
    <w:rsid w:val="00165725"/>
    <w:rsid w:val="00174439"/>
    <w:rsid w:val="001760DC"/>
    <w:rsid w:val="00177378"/>
    <w:rsid w:val="00183411"/>
    <w:rsid w:val="00183E01"/>
    <w:rsid w:val="00184A22"/>
    <w:rsid w:val="00184C8B"/>
    <w:rsid w:val="001864C0"/>
    <w:rsid w:val="001875E0"/>
    <w:rsid w:val="00192AB0"/>
    <w:rsid w:val="001A3040"/>
    <w:rsid w:val="001A7AF5"/>
    <w:rsid w:val="001A7B9D"/>
    <w:rsid w:val="001B1828"/>
    <w:rsid w:val="001B5CF7"/>
    <w:rsid w:val="001B6356"/>
    <w:rsid w:val="001B6B06"/>
    <w:rsid w:val="001B7669"/>
    <w:rsid w:val="001C0A6F"/>
    <w:rsid w:val="001C170F"/>
    <w:rsid w:val="001C1997"/>
    <w:rsid w:val="001D0140"/>
    <w:rsid w:val="001D769D"/>
    <w:rsid w:val="001E0049"/>
    <w:rsid w:val="001E12EC"/>
    <w:rsid w:val="001E37BA"/>
    <w:rsid w:val="001E4E48"/>
    <w:rsid w:val="00201361"/>
    <w:rsid w:val="00206452"/>
    <w:rsid w:val="00207FF1"/>
    <w:rsid w:val="00222914"/>
    <w:rsid w:val="00223F04"/>
    <w:rsid w:val="00224D5E"/>
    <w:rsid w:val="00232B15"/>
    <w:rsid w:val="00235CFD"/>
    <w:rsid w:val="00236A99"/>
    <w:rsid w:val="00240811"/>
    <w:rsid w:val="00242577"/>
    <w:rsid w:val="0024312A"/>
    <w:rsid w:val="0024490A"/>
    <w:rsid w:val="00245CFF"/>
    <w:rsid w:val="00253B93"/>
    <w:rsid w:val="002549FB"/>
    <w:rsid w:val="00262357"/>
    <w:rsid w:val="002637D0"/>
    <w:rsid w:val="00263E98"/>
    <w:rsid w:val="00264868"/>
    <w:rsid w:val="00271178"/>
    <w:rsid w:val="00271BF9"/>
    <w:rsid w:val="0027492B"/>
    <w:rsid w:val="0028422D"/>
    <w:rsid w:val="002867D3"/>
    <w:rsid w:val="0029026E"/>
    <w:rsid w:val="00293370"/>
    <w:rsid w:val="00293DF9"/>
    <w:rsid w:val="0029531B"/>
    <w:rsid w:val="00297DF2"/>
    <w:rsid w:val="002A43DD"/>
    <w:rsid w:val="002A7008"/>
    <w:rsid w:val="002B2450"/>
    <w:rsid w:val="002B6382"/>
    <w:rsid w:val="002B6B96"/>
    <w:rsid w:val="002B6D73"/>
    <w:rsid w:val="002C11DD"/>
    <w:rsid w:val="002D490D"/>
    <w:rsid w:val="002D6A2E"/>
    <w:rsid w:val="002E114B"/>
    <w:rsid w:val="002E3C1F"/>
    <w:rsid w:val="002E69EF"/>
    <w:rsid w:val="002E7F3F"/>
    <w:rsid w:val="002F2A30"/>
    <w:rsid w:val="002F2C85"/>
    <w:rsid w:val="002F3176"/>
    <w:rsid w:val="002F39C2"/>
    <w:rsid w:val="002F57ED"/>
    <w:rsid w:val="003009BC"/>
    <w:rsid w:val="00302451"/>
    <w:rsid w:val="00304216"/>
    <w:rsid w:val="0030440A"/>
    <w:rsid w:val="00311BEF"/>
    <w:rsid w:val="00322878"/>
    <w:rsid w:val="00323376"/>
    <w:rsid w:val="00325C57"/>
    <w:rsid w:val="00325EBA"/>
    <w:rsid w:val="00326C66"/>
    <w:rsid w:val="00335923"/>
    <w:rsid w:val="00336963"/>
    <w:rsid w:val="00337B52"/>
    <w:rsid w:val="003428D3"/>
    <w:rsid w:val="00344E19"/>
    <w:rsid w:val="00345CAE"/>
    <w:rsid w:val="00346C61"/>
    <w:rsid w:val="0035170C"/>
    <w:rsid w:val="003615C4"/>
    <w:rsid w:val="00361BD9"/>
    <w:rsid w:val="00361C05"/>
    <w:rsid w:val="003637F8"/>
    <w:rsid w:val="00366517"/>
    <w:rsid w:val="00371955"/>
    <w:rsid w:val="0037363E"/>
    <w:rsid w:val="00375467"/>
    <w:rsid w:val="0038197E"/>
    <w:rsid w:val="00384085"/>
    <w:rsid w:val="00384934"/>
    <w:rsid w:val="00384E50"/>
    <w:rsid w:val="00385623"/>
    <w:rsid w:val="0038621B"/>
    <w:rsid w:val="0038758F"/>
    <w:rsid w:val="00387847"/>
    <w:rsid w:val="00394B6E"/>
    <w:rsid w:val="00396260"/>
    <w:rsid w:val="0039634C"/>
    <w:rsid w:val="00397FC4"/>
    <w:rsid w:val="003A1222"/>
    <w:rsid w:val="003A3EE4"/>
    <w:rsid w:val="003A46E2"/>
    <w:rsid w:val="003B3E8C"/>
    <w:rsid w:val="003B4178"/>
    <w:rsid w:val="003B466A"/>
    <w:rsid w:val="003C37B0"/>
    <w:rsid w:val="003C5D15"/>
    <w:rsid w:val="003C649C"/>
    <w:rsid w:val="003C73B0"/>
    <w:rsid w:val="003D0ED1"/>
    <w:rsid w:val="003D3635"/>
    <w:rsid w:val="003D4806"/>
    <w:rsid w:val="003D5E94"/>
    <w:rsid w:val="003E11D0"/>
    <w:rsid w:val="003E492D"/>
    <w:rsid w:val="003E50CC"/>
    <w:rsid w:val="003E76EA"/>
    <w:rsid w:val="003F0E00"/>
    <w:rsid w:val="003F57AF"/>
    <w:rsid w:val="003F7691"/>
    <w:rsid w:val="003F7717"/>
    <w:rsid w:val="003F789C"/>
    <w:rsid w:val="0040627D"/>
    <w:rsid w:val="00410EB1"/>
    <w:rsid w:val="00411D76"/>
    <w:rsid w:val="0041311D"/>
    <w:rsid w:val="00414867"/>
    <w:rsid w:val="00414C4F"/>
    <w:rsid w:val="00421464"/>
    <w:rsid w:val="00423357"/>
    <w:rsid w:val="00424B45"/>
    <w:rsid w:val="00425BA5"/>
    <w:rsid w:val="004275A9"/>
    <w:rsid w:val="004279EF"/>
    <w:rsid w:val="00427F79"/>
    <w:rsid w:val="0043201D"/>
    <w:rsid w:val="004346A0"/>
    <w:rsid w:val="00441029"/>
    <w:rsid w:val="004437F5"/>
    <w:rsid w:val="0044468C"/>
    <w:rsid w:val="004449FE"/>
    <w:rsid w:val="00445FDA"/>
    <w:rsid w:val="0044670B"/>
    <w:rsid w:val="00447A58"/>
    <w:rsid w:val="00447BD6"/>
    <w:rsid w:val="00456C18"/>
    <w:rsid w:val="00460447"/>
    <w:rsid w:val="004615C6"/>
    <w:rsid w:val="004630D1"/>
    <w:rsid w:val="00467AB9"/>
    <w:rsid w:val="00476C7C"/>
    <w:rsid w:val="0047725E"/>
    <w:rsid w:val="004867FC"/>
    <w:rsid w:val="004870CD"/>
    <w:rsid w:val="00492957"/>
    <w:rsid w:val="004973E7"/>
    <w:rsid w:val="004A5BC1"/>
    <w:rsid w:val="004C1064"/>
    <w:rsid w:val="004C1F57"/>
    <w:rsid w:val="004C33EB"/>
    <w:rsid w:val="004C39B0"/>
    <w:rsid w:val="004C4647"/>
    <w:rsid w:val="004D055F"/>
    <w:rsid w:val="004D290B"/>
    <w:rsid w:val="004D4142"/>
    <w:rsid w:val="004D4594"/>
    <w:rsid w:val="004D474D"/>
    <w:rsid w:val="004D64CA"/>
    <w:rsid w:val="004D6EFA"/>
    <w:rsid w:val="004E2EE1"/>
    <w:rsid w:val="004E5719"/>
    <w:rsid w:val="004E69B7"/>
    <w:rsid w:val="004E6AC7"/>
    <w:rsid w:val="004F2752"/>
    <w:rsid w:val="004F2E06"/>
    <w:rsid w:val="00501BCD"/>
    <w:rsid w:val="0050200A"/>
    <w:rsid w:val="0050700D"/>
    <w:rsid w:val="005077F2"/>
    <w:rsid w:val="00510A49"/>
    <w:rsid w:val="00517A67"/>
    <w:rsid w:val="00517F93"/>
    <w:rsid w:val="00523A15"/>
    <w:rsid w:val="005242B1"/>
    <w:rsid w:val="00524E90"/>
    <w:rsid w:val="0052703C"/>
    <w:rsid w:val="00530A6E"/>
    <w:rsid w:val="0053210D"/>
    <w:rsid w:val="00532282"/>
    <w:rsid w:val="00532D18"/>
    <w:rsid w:val="00532D19"/>
    <w:rsid w:val="005338DF"/>
    <w:rsid w:val="00542B3B"/>
    <w:rsid w:val="00544805"/>
    <w:rsid w:val="00544BB6"/>
    <w:rsid w:val="00550E5F"/>
    <w:rsid w:val="00551705"/>
    <w:rsid w:val="00553B3A"/>
    <w:rsid w:val="005572F1"/>
    <w:rsid w:val="00557514"/>
    <w:rsid w:val="005578F0"/>
    <w:rsid w:val="00557C44"/>
    <w:rsid w:val="00557D56"/>
    <w:rsid w:val="0056048E"/>
    <w:rsid w:val="0056061B"/>
    <w:rsid w:val="005650B1"/>
    <w:rsid w:val="005706A9"/>
    <w:rsid w:val="00572976"/>
    <w:rsid w:val="00574007"/>
    <w:rsid w:val="0057419A"/>
    <w:rsid w:val="00583893"/>
    <w:rsid w:val="00590CBE"/>
    <w:rsid w:val="00592BEF"/>
    <w:rsid w:val="00593491"/>
    <w:rsid w:val="005941B3"/>
    <w:rsid w:val="00597363"/>
    <w:rsid w:val="005A15FC"/>
    <w:rsid w:val="005A188E"/>
    <w:rsid w:val="005A368B"/>
    <w:rsid w:val="005A6881"/>
    <w:rsid w:val="005A764F"/>
    <w:rsid w:val="005B0381"/>
    <w:rsid w:val="005B0B70"/>
    <w:rsid w:val="005C02CE"/>
    <w:rsid w:val="005C06BE"/>
    <w:rsid w:val="005C21F8"/>
    <w:rsid w:val="005C4B24"/>
    <w:rsid w:val="005C59F8"/>
    <w:rsid w:val="005D05E2"/>
    <w:rsid w:val="005D0F67"/>
    <w:rsid w:val="005D23E9"/>
    <w:rsid w:val="005E4E16"/>
    <w:rsid w:val="005E5E14"/>
    <w:rsid w:val="005E617E"/>
    <w:rsid w:val="005E632A"/>
    <w:rsid w:val="005E6420"/>
    <w:rsid w:val="005F29A4"/>
    <w:rsid w:val="0060117C"/>
    <w:rsid w:val="006017FE"/>
    <w:rsid w:val="00603DED"/>
    <w:rsid w:val="00604B36"/>
    <w:rsid w:val="00607005"/>
    <w:rsid w:val="00612674"/>
    <w:rsid w:val="0061289C"/>
    <w:rsid w:val="00617208"/>
    <w:rsid w:val="00620CE9"/>
    <w:rsid w:val="00626AED"/>
    <w:rsid w:val="00635495"/>
    <w:rsid w:val="00641CD7"/>
    <w:rsid w:val="00643450"/>
    <w:rsid w:val="006445EB"/>
    <w:rsid w:val="00645077"/>
    <w:rsid w:val="00651475"/>
    <w:rsid w:val="00657740"/>
    <w:rsid w:val="006703B4"/>
    <w:rsid w:val="00672229"/>
    <w:rsid w:val="00672EEC"/>
    <w:rsid w:val="00672F80"/>
    <w:rsid w:val="006738C7"/>
    <w:rsid w:val="006756EF"/>
    <w:rsid w:val="00676A62"/>
    <w:rsid w:val="006879D6"/>
    <w:rsid w:val="00692654"/>
    <w:rsid w:val="00693B97"/>
    <w:rsid w:val="00695E5D"/>
    <w:rsid w:val="006A5876"/>
    <w:rsid w:val="006A675A"/>
    <w:rsid w:val="006B163D"/>
    <w:rsid w:val="006B3C49"/>
    <w:rsid w:val="006C085E"/>
    <w:rsid w:val="006C0887"/>
    <w:rsid w:val="006C2683"/>
    <w:rsid w:val="006C6C61"/>
    <w:rsid w:val="006C7BBE"/>
    <w:rsid w:val="006D00F3"/>
    <w:rsid w:val="006E4A7C"/>
    <w:rsid w:val="006F18B2"/>
    <w:rsid w:val="006F2BFA"/>
    <w:rsid w:val="006F3212"/>
    <w:rsid w:val="006F5A7B"/>
    <w:rsid w:val="006F6E7E"/>
    <w:rsid w:val="006F7B2D"/>
    <w:rsid w:val="007015E2"/>
    <w:rsid w:val="00701D31"/>
    <w:rsid w:val="00704DA7"/>
    <w:rsid w:val="00706BD4"/>
    <w:rsid w:val="00710CD3"/>
    <w:rsid w:val="00711158"/>
    <w:rsid w:val="0071340B"/>
    <w:rsid w:val="0072048F"/>
    <w:rsid w:val="00722ED8"/>
    <w:rsid w:val="00736903"/>
    <w:rsid w:val="00740266"/>
    <w:rsid w:val="00744727"/>
    <w:rsid w:val="0075419E"/>
    <w:rsid w:val="00755DF8"/>
    <w:rsid w:val="00760A40"/>
    <w:rsid w:val="00760D09"/>
    <w:rsid w:val="00760E12"/>
    <w:rsid w:val="007619A5"/>
    <w:rsid w:val="00762946"/>
    <w:rsid w:val="00762BB0"/>
    <w:rsid w:val="00764789"/>
    <w:rsid w:val="00765614"/>
    <w:rsid w:val="00781D31"/>
    <w:rsid w:val="0078201E"/>
    <w:rsid w:val="00786720"/>
    <w:rsid w:val="00786E8E"/>
    <w:rsid w:val="00786EA6"/>
    <w:rsid w:val="00796A45"/>
    <w:rsid w:val="007A1632"/>
    <w:rsid w:val="007A23D9"/>
    <w:rsid w:val="007A3143"/>
    <w:rsid w:val="007A6277"/>
    <w:rsid w:val="007B1279"/>
    <w:rsid w:val="007B1C82"/>
    <w:rsid w:val="007B263E"/>
    <w:rsid w:val="007B2F44"/>
    <w:rsid w:val="007B56EE"/>
    <w:rsid w:val="007C0FFB"/>
    <w:rsid w:val="007C28FE"/>
    <w:rsid w:val="007C48E5"/>
    <w:rsid w:val="007C5B30"/>
    <w:rsid w:val="007C604A"/>
    <w:rsid w:val="007D1871"/>
    <w:rsid w:val="007D56F8"/>
    <w:rsid w:val="007D5AF6"/>
    <w:rsid w:val="007D6549"/>
    <w:rsid w:val="007E1338"/>
    <w:rsid w:val="007E19EA"/>
    <w:rsid w:val="007E35D1"/>
    <w:rsid w:val="007E6A44"/>
    <w:rsid w:val="007F029B"/>
    <w:rsid w:val="00802C67"/>
    <w:rsid w:val="00805439"/>
    <w:rsid w:val="008135FF"/>
    <w:rsid w:val="00823CD8"/>
    <w:rsid w:val="008254A3"/>
    <w:rsid w:val="00827CC6"/>
    <w:rsid w:val="00830E0F"/>
    <w:rsid w:val="00840A51"/>
    <w:rsid w:val="00842B3A"/>
    <w:rsid w:val="00843CFD"/>
    <w:rsid w:val="00844009"/>
    <w:rsid w:val="00845011"/>
    <w:rsid w:val="00851CD8"/>
    <w:rsid w:val="00852A9D"/>
    <w:rsid w:val="00853739"/>
    <w:rsid w:val="00857CCA"/>
    <w:rsid w:val="008615D8"/>
    <w:rsid w:val="00864D11"/>
    <w:rsid w:val="008679C1"/>
    <w:rsid w:val="008701F3"/>
    <w:rsid w:val="00872E06"/>
    <w:rsid w:val="0088087B"/>
    <w:rsid w:val="00883880"/>
    <w:rsid w:val="00887096"/>
    <w:rsid w:val="00892937"/>
    <w:rsid w:val="00893849"/>
    <w:rsid w:val="00894132"/>
    <w:rsid w:val="008A3FFD"/>
    <w:rsid w:val="008A54C9"/>
    <w:rsid w:val="008A63E6"/>
    <w:rsid w:val="008B002C"/>
    <w:rsid w:val="008B271B"/>
    <w:rsid w:val="008B322D"/>
    <w:rsid w:val="008B60DC"/>
    <w:rsid w:val="008B610D"/>
    <w:rsid w:val="008C4B45"/>
    <w:rsid w:val="008D1621"/>
    <w:rsid w:val="008D3A04"/>
    <w:rsid w:val="008D5F83"/>
    <w:rsid w:val="008D61B2"/>
    <w:rsid w:val="008D77E6"/>
    <w:rsid w:val="008E1ED1"/>
    <w:rsid w:val="008F08F8"/>
    <w:rsid w:val="008F3F8E"/>
    <w:rsid w:val="008F4105"/>
    <w:rsid w:val="008F4D85"/>
    <w:rsid w:val="008F585D"/>
    <w:rsid w:val="008F58A7"/>
    <w:rsid w:val="009026B1"/>
    <w:rsid w:val="0090306D"/>
    <w:rsid w:val="00907792"/>
    <w:rsid w:val="009100EE"/>
    <w:rsid w:val="00912FBD"/>
    <w:rsid w:val="00913AD6"/>
    <w:rsid w:val="00917356"/>
    <w:rsid w:val="00921B0A"/>
    <w:rsid w:val="00924275"/>
    <w:rsid w:val="00932B5B"/>
    <w:rsid w:val="00937F1D"/>
    <w:rsid w:val="0094012B"/>
    <w:rsid w:val="00940824"/>
    <w:rsid w:val="00941216"/>
    <w:rsid w:val="00946B2E"/>
    <w:rsid w:val="00951FFA"/>
    <w:rsid w:val="00952A99"/>
    <w:rsid w:val="0095384C"/>
    <w:rsid w:val="00966102"/>
    <w:rsid w:val="009664DF"/>
    <w:rsid w:val="00970382"/>
    <w:rsid w:val="00971268"/>
    <w:rsid w:val="00971681"/>
    <w:rsid w:val="009733CE"/>
    <w:rsid w:val="00982FC2"/>
    <w:rsid w:val="00993333"/>
    <w:rsid w:val="009A370A"/>
    <w:rsid w:val="009A3864"/>
    <w:rsid w:val="009A6FCA"/>
    <w:rsid w:val="009A7BB9"/>
    <w:rsid w:val="009B0025"/>
    <w:rsid w:val="009B09A2"/>
    <w:rsid w:val="009B47A4"/>
    <w:rsid w:val="009B6311"/>
    <w:rsid w:val="009C1D82"/>
    <w:rsid w:val="009C2D6E"/>
    <w:rsid w:val="009C5553"/>
    <w:rsid w:val="009C6DF6"/>
    <w:rsid w:val="009C73D4"/>
    <w:rsid w:val="009D3B45"/>
    <w:rsid w:val="009D4719"/>
    <w:rsid w:val="009D6BC3"/>
    <w:rsid w:val="009E2386"/>
    <w:rsid w:val="009E3D1D"/>
    <w:rsid w:val="009E4FD8"/>
    <w:rsid w:val="009E7117"/>
    <w:rsid w:val="009E74BE"/>
    <w:rsid w:val="009E7DE1"/>
    <w:rsid w:val="009F0530"/>
    <w:rsid w:val="009F0664"/>
    <w:rsid w:val="009F31B1"/>
    <w:rsid w:val="00A02611"/>
    <w:rsid w:val="00A058CC"/>
    <w:rsid w:val="00A06B92"/>
    <w:rsid w:val="00A075CA"/>
    <w:rsid w:val="00A10A73"/>
    <w:rsid w:val="00A13059"/>
    <w:rsid w:val="00A14CE1"/>
    <w:rsid w:val="00A16495"/>
    <w:rsid w:val="00A1650F"/>
    <w:rsid w:val="00A1781E"/>
    <w:rsid w:val="00A26720"/>
    <w:rsid w:val="00A27397"/>
    <w:rsid w:val="00A30F03"/>
    <w:rsid w:val="00A31AE6"/>
    <w:rsid w:val="00A31BBC"/>
    <w:rsid w:val="00A326CB"/>
    <w:rsid w:val="00A336FF"/>
    <w:rsid w:val="00A41B9C"/>
    <w:rsid w:val="00A44ACE"/>
    <w:rsid w:val="00A45066"/>
    <w:rsid w:val="00A55DDB"/>
    <w:rsid w:val="00A563FA"/>
    <w:rsid w:val="00A61C1F"/>
    <w:rsid w:val="00A645E1"/>
    <w:rsid w:val="00A67578"/>
    <w:rsid w:val="00A709E2"/>
    <w:rsid w:val="00A77E09"/>
    <w:rsid w:val="00A82318"/>
    <w:rsid w:val="00A8348E"/>
    <w:rsid w:val="00A857B1"/>
    <w:rsid w:val="00A858A2"/>
    <w:rsid w:val="00A87CE6"/>
    <w:rsid w:val="00A93A42"/>
    <w:rsid w:val="00A960E6"/>
    <w:rsid w:val="00AA1BFB"/>
    <w:rsid w:val="00AA3171"/>
    <w:rsid w:val="00AA5FDF"/>
    <w:rsid w:val="00AA6EE8"/>
    <w:rsid w:val="00AB12BE"/>
    <w:rsid w:val="00AB2D3A"/>
    <w:rsid w:val="00AC1EBF"/>
    <w:rsid w:val="00AD0CB4"/>
    <w:rsid w:val="00AD2657"/>
    <w:rsid w:val="00AD503F"/>
    <w:rsid w:val="00AD6F44"/>
    <w:rsid w:val="00AE1C11"/>
    <w:rsid w:val="00AE2448"/>
    <w:rsid w:val="00AE4A1D"/>
    <w:rsid w:val="00AF02C4"/>
    <w:rsid w:val="00AF0EA4"/>
    <w:rsid w:val="00AF4172"/>
    <w:rsid w:val="00AF4FA1"/>
    <w:rsid w:val="00AF6351"/>
    <w:rsid w:val="00AF6F1A"/>
    <w:rsid w:val="00B03CA6"/>
    <w:rsid w:val="00B0407F"/>
    <w:rsid w:val="00B05394"/>
    <w:rsid w:val="00B05E35"/>
    <w:rsid w:val="00B06FF5"/>
    <w:rsid w:val="00B07C58"/>
    <w:rsid w:val="00B15328"/>
    <w:rsid w:val="00B15564"/>
    <w:rsid w:val="00B24D13"/>
    <w:rsid w:val="00B27639"/>
    <w:rsid w:val="00B332D8"/>
    <w:rsid w:val="00B33FEB"/>
    <w:rsid w:val="00B35C99"/>
    <w:rsid w:val="00B365B5"/>
    <w:rsid w:val="00B40204"/>
    <w:rsid w:val="00B418AE"/>
    <w:rsid w:val="00B43035"/>
    <w:rsid w:val="00B44ABC"/>
    <w:rsid w:val="00B51131"/>
    <w:rsid w:val="00B53AB0"/>
    <w:rsid w:val="00B53BB2"/>
    <w:rsid w:val="00B5697D"/>
    <w:rsid w:val="00B617C4"/>
    <w:rsid w:val="00B61831"/>
    <w:rsid w:val="00B62786"/>
    <w:rsid w:val="00B63134"/>
    <w:rsid w:val="00B64183"/>
    <w:rsid w:val="00B7013D"/>
    <w:rsid w:val="00B720D6"/>
    <w:rsid w:val="00B720E5"/>
    <w:rsid w:val="00B7380F"/>
    <w:rsid w:val="00B75F4D"/>
    <w:rsid w:val="00B92528"/>
    <w:rsid w:val="00B9397B"/>
    <w:rsid w:val="00B93C81"/>
    <w:rsid w:val="00B94CD0"/>
    <w:rsid w:val="00B94E22"/>
    <w:rsid w:val="00B94EEE"/>
    <w:rsid w:val="00B967A2"/>
    <w:rsid w:val="00B96B22"/>
    <w:rsid w:val="00B9750B"/>
    <w:rsid w:val="00BA12AF"/>
    <w:rsid w:val="00BA174D"/>
    <w:rsid w:val="00BA3340"/>
    <w:rsid w:val="00BA4C18"/>
    <w:rsid w:val="00BA4C70"/>
    <w:rsid w:val="00BA5AD0"/>
    <w:rsid w:val="00BA6734"/>
    <w:rsid w:val="00BB1D1D"/>
    <w:rsid w:val="00BB20BF"/>
    <w:rsid w:val="00BB2B89"/>
    <w:rsid w:val="00BB3B8F"/>
    <w:rsid w:val="00BB5CC8"/>
    <w:rsid w:val="00BB72A0"/>
    <w:rsid w:val="00BC3918"/>
    <w:rsid w:val="00BC6768"/>
    <w:rsid w:val="00BC6D4E"/>
    <w:rsid w:val="00BC7AB6"/>
    <w:rsid w:val="00BD6C3C"/>
    <w:rsid w:val="00BE2C9F"/>
    <w:rsid w:val="00BE3201"/>
    <w:rsid w:val="00BE506C"/>
    <w:rsid w:val="00BF109E"/>
    <w:rsid w:val="00BF1EDF"/>
    <w:rsid w:val="00BF31CE"/>
    <w:rsid w:val="00C00F08"/>
    <w:rsid w:val="00C021A8"/>
    <w:rsid w:val="00C03918"/>
    <w:rsid w:val="00C07596"/>
    <w:rsid w:val="00C075AB"/>
    <w:rsid w:val="00C12020"/>
    <w:rsid w:val="00C13132"/>
    <w:rsid w:val="00C163BF"/>
    <w:rsid w:val="00C20B64"/>
    <w:rsid w:val="00C24EE4"/>
    <w:rsid w:val="00C277DE"/>
    <w:rsid w:val="00C3415C"/>
    <w:rsid w:val="00C41696"/>
    <w:rsid w:val="00C51CF8"/>
    <w:rsid w:val="00C522FF"/>
    <w:rsid w:val="00C57B99"/>
    <w:rsid w:val="00C605C6"/>
    <w:rsid w:val="00C63898"/>
    <w:rsid w:val="00C75997"/>
    <w:rsid w:val="00C775BC"/>
    <w:rsid w:val="00C80805"/>
    <w:rsid w:val="00C91503"/>
    <w:rsid w:val="00C9159C"/>
    <w:rsid w:val="00C92A05"/>
    <w:rsid w:val="00C945B8"/>
    <w:rsid w:val="00C97499"/>
    <w:rsid w:val="00CA3D45"/>
    <w:rsid w:val="00CA4702"/>
    <w:rsid w:val="00CA7589"/>
    <w:rsid w:val="00CA7E23"/>
    <w:rsid w:val="00CB078B"/>
    <w:rsid w:val="00CB3F15"/>
    <w:rsid w:val="00CB5216"/>
    <w:rsid w:val="00CB6BC1"/>
    <w:rsid w:val="00CC2A6E"/>
    <w:rsid w:val="00CC4B52"/>
    <w:rsid w:val="00CC7A48"/>
    <w:rsid w:val="00CD10CB"/>
    <w:rsid w:val="00CD142C"/>
    <w:rsid w:val="00CD2486"/>
    <w:rsid w:val="00CD6EEC"/>
    <w:rsid w:val="00CD7947"/>
    <w:rsid w:val="00CE3060"/>
    <w:rsid w:val="00CE4DEB"/>
    <w:rsid w:val="00CE6510"/>
    <w:rsid w:val="00CF3767"/>
    <w:rsid w:val="00CF3C0B"/>
    <w:rsid w:val="00CF42DB"/>
    <w:rsid w:val="00CF4ECD"/>
    <w:rsid w:val="00CF506E"/>
    <w:rsid w:val="00CF5F39"/>
    <w:rsid w:val="00D02345"/>
    <w:rsid w:val="00D0392A"/>
    <w:rsid w:val="00D05344"/>
    <w:rsid w:val="00D070D6"/>
    <w:rsid w:val="00D10F38"/>
    <w:rsid w:val="00D16FC8"/>
    <w:rsid w:val="00D21B83"/>
    <w:rsid w:val="00D21E90"/>
    <w:rsid w:val="00D37A27"/>
    <w:rsid w:val="00D41C4C"/>
    <w:rsid w:val="00D46E2E"/>
    <w:rsid w:val="00D47030"/>
    <w:rsid w:val="00D52EDC"/>
    <w:rsid w:val="00D537A3"/>
    <w:rsid w:val="00D54EA5"/>
    <w:rsid w:val="00D55665"/>
    <w:rsid w:val="00D6327D"/>
    <w:rsid w:val="00D65156"/>
    <w:rsid w:val="00D6525B"/>
    <w:rsid w:val="00D70AC4"/>
    <w:rsid w:val="00D71B04"/>
    <w:rsid w:val="00D73B49"/>
    <w:rsid w:val="00D75FFC"/>
    <w:rsid w:val="00D814AB"/>
    <w:rsid w:val="00D81752"/>
    <w:rsid w:val="00D82011"/>
    <w:rsid w:val="00D86B49"/>
    <w:rsid w:val="00D93024"/>
    <w:rsid w:val="00DA46B6"/>
    <w:rsid w:val="00DA6A27"/>
    <w:rsid w:val="00DB4BDD"/>
    <w:rsid w:val="00DB53B3"/>
    <w:rsid w:val="00DC39A0"/>
    <w:rsid w:val="00DC3D97"/>
    <w:rsid w:val="00DC4375"/>
    <w:rsid w:val="00DC671E"/>
    <w:rsid w:val="00DD55FF"/>
    <w:rsid w:val="00DE0BDD"/>
    <w:rsid w:val="00DE40CD"/>
    <w:rsid w:val="00DE77D1"/>
    <w:rsid w:val="00DF3BB0"/>
    <w:rsid w:val="00DF6877"/>
    <w:rsid w:val="00DF6B4F"/>
    <w:rsid w:val="00E01CE0"/>
    <w:rsid w:val="00E03A3D"/>
    <w:rsid w:val="00E073CB"/>
    <w:rsid w:val="00E1041E"/>
    <w:rsid w:val="00E1423A"/>
    <w:rsid w:val="00E17177"/>
    <w:rsid w:val="00E30E55"/>
    <w:rsid w:val="00E3762D"/>
    <w:rsid w:val="00E4186A"/>
    <w:rsid w:val="00E420D3"/>
    <w:rsid w:val="00E506E9"/>
    <w:rsid w:val="00E60F6F"/>
    <w:rsid w:val="00E64C17"/>
    <w:rsid w:val="00E74C1A"/>
    <w:rsid w:val="00E7668C"/>
    <w:rsid w:val="00E831B2"/>
    <w:rsid w:val="00E84260"/>
    <w:rsid w:val="00E90636"/>
    <w:rsid w:val="00E911CA"/>
    <w:rsid w:val="00E9148B"/>
    <w:rsid w:val="00E91F1B"/>
    <w:rsid w:val="00E9784A"/>
    <w:rsid w:val="00E97AA9"/>
    <w:rsid w:val="00E97C19"/>
    <w:rsid w:val="00EA14E1"/>
    <w:rsid w:val="00ED15EB"/>
    <w:rsid w:val="00ED1C71"/>
    <w:rsid w:val="00ED369D"/>
    <w:rsid w:val="00ED3931"/>
    <w:rsid w:val="00ED7D13"/>
    <w:rsid w:val="00EE21A4"/>
    <w:rsid w:val="00EE2D46"/>
    <w:rsid w:val="00EE3708"/>
    <w:rsid w:val="00EE3D33"/>
    <w:rsid w:val="00EE434C"/>
    <w:rsid w:val="00EF543F"/>
    <w:rsid w:val="00F02580"/>
    <w:rsid w:val="00F026AD"/>
    <w:rsid w:val="00F057AE"/>
    <w:rsid w:val="00F05D88"/>
    <w:rsid w:val="00F12124"/>
    <w:rsid w:val="00F20954"/>
    <w:rsid w:val="00F21369"/>
    <w:rsid w:val="00F21A9C"/>
    <w:rsid w:val="00F22DD6"/>
    <w:rsid w:val="00F2335D"/>
    <w:rsid w:val="00F251F1"/>
    <w:rsid w:val="00F25A27"/>
    <w:rsid w:val="00F25E5E"/>
    <w:rsid w:val="00F27410"/>
    <w:rsid w:val="00F332DE"/>
    <w:rsid w:val="00F3440A"/>
    <w:rsid w:val="00F43AC5"/>
    <w:rsid w:val="00F45932"/>
    <w:rsid w:val="00F45EF1"/>
    <w:rsid w:val="00F50D31"/>
    <w:rsid w:val="00F54167"/>
    <w:rsid w:val="00F602E1"/>
    <w:rsid w:val="00F616EB"/>
    <w:rsid w:val="00F62803"/>
    <w:rsid w:val="00F62D84"/>
    <w:rsid w:val="00F63F5B"/>
    <w:rsid w:val="00F73D15"/>
    <w:rsid w:val="00F74CCB"/>
    <w:rsid w:val="00F82340"/>
    <w:rsid w:val="00F829E7"/>
    <w:rsid w:val="00F82B47"/>
    <w:rsid w:val="00F8618A"/>
    <w:rsid w:val="00F8670C"/>
    <w:rsid w:val="00F878A7"/>
    <w:rsid w:val="00F91756"/>
    <w:rsid w:val="00F9657F"/>
    <w:rsid w:val="00F9756F"/>
    <w:rsid w:val="00FA3287"/>
    <w:rsid w:val="00FA3786"/>
    <w:rsid w:val="00FA3913"/>
    <w:rsid w:val="00FA3C62"/>
    <w:rsid w:val="00FB28D3"/>
    <w:rsid w:val="00FB6D7B"/>
    <w:rsid w:val="00FB78AD"/>
    <w:rsid w:val="00FC0766"/>
    <w:rsid w:val="00FC0778"/>
    <w:rsid w:val="00FC4AE1"/>
    <w:rsid w:val="00FC5DDF"/>
    <w:rsid w:val="00FD11D8"/>
    <w:rsid w:val="00FD1BF0"/>
    <w:rsid w:val="00FD5858"/>
    <w:rsid w:val="00FD6659"/>
    <w:rsid w:val="00FD7376"/>
    <w:rsid w:val="00FE17E9"/>
    <w:rsid w:val="00FE4A02"/>
    <w:rsid w:val="00FE7DD5"/>
    <w:rsid w:val="00FF00CA"/>
    <w:rsid w:val="00FF1542"/>
    <w:rsid w:val="00FF2C3D"/>
    <w:rsid w:val="00FF346B"/>
    <w:rsid w:val="00FF6143"/>
    <w:rsid w:val="00FF7F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colormru v:ext="edit" colors="#9cf,#6f9"/>
    </o:shapedefaults>
    <o:shapelayout v:ext="edit">
      <o:idmap v:ext="edit" data="1"/>
    </o:shapelayout>
  </w:shapeDefaults>
  <w:decimalSymbol w:val=","/>
  <w:listSeparator w:val=";"/>
  <w14:docId w14:val="65D8B9B6"/>
  <w15:docId w15:val="{2A18E357-D577-414D-8CB1-A080444B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44ACE"/>
    <w:rPr>
      <w:sz w:val="24"/>
      <w:lang w:val="lt-LT"/>
    </w:rPr>
  </w:style>
  <w:style w:type="paragraph" w:styleId="Antrat1">
    <w:name w:val="heading 1"/>
    <w:basedOn w:val="prastasis"/>
    <w:next w:val="prastasis"/>
    <w:link w:val="Antrat1Diagrama"/>
    <w:qFormat/>
    <w:rsid w:val="002F39C2"/>
    <w:pPr>
      <w:keepNext/>
      <w:widowControl w:val="0"/>
      <w:shd w:val="clear" w:color="auto" w:fill="FFFFFF"/>
      <w:autoSpaceDE w:val="0"/>
      <w:autoSpaceDN w:val="0"/>
      <w:adjustRightInd w:val="0"/>
      <w:jc w:val="center"/>
      <w:outlineLvl w:val="0"/>
    </w:pPr>
    <w:rPr>
      <w:b/>
      <w:bCs/>
      <w:color w:val="000000"/>
      <w:spacing w:val="-1"/>
      <w:sz w:val="36"/>
      <w:szCs w:val="36"/>
    </w:rPr>
  </w:style>
  <w:style w:type="paragraph" w:styleId="Antrat2">
    <w:name w:val="heading 2"/>
    <w:basedOn w:val="prastasis"/>
    <w:next w:val="prastasis"/>
    <w:link w:val="Antrat2Diagrama"/>
    <w:qFormat/>
    <w:rsid w:val="002F39C2"/>
    <w:pPr>
      <w:keepNext/>
      <w:widowControl w:val="0"/>
      <w:shd w:val="clear" w:color="auto" w:fill="FFFFFF"/>
      <w:autoSpaceDE w:val="0"/>
      <w:autoSpaceDN w:val="0"/>
      <w:adjustRightInd w:val="0"/>
      <w:ind w:left="6005" w:firstLine="516"/>
      <w:outlineLvl w:val="1"/>
    </w:pPr>
    <w:rPr>
      <w:color w:val="000000"/>
      <w:spacing w:val="-4"/>
      <w:sz w:val="25"/>
      <w:szCs w:val="25"/>
    </w:rPr>
  </w:style>
  <w:style w:type="paragraph" w:styleId="Antrat3">
    <w:name w:val="heading 3"/>
    <w:basedOn w:val="prastasis"/>
    <w:next w:val="prastasis"/>
    <w:link w:val="Antrat3Diagrama"/>
    <w:qFormat/>
    <w:rsid w:val="002F39C2"/>
    <w:pPr>
      <w:keepNext/>
      <w:widowControl w:val="0"/>
      <w:autoSpaceDE w:val="0"/>
      <w:autoSpaceDN w:val="0"/>
      <w:adjustRightInd w:val="0"/>
      <w:jc w:val="center"/>
      <w:outlineLvl w:val="2"/>
    </w:pPr>
    <w:rPr>
      <w:b/>
      <w:bCs/>
      <w:sz w:val="32"/>
      <w:szCs w:val="32"/>
      <w:lang w:val="en-US"/>
    </w:rPr>
  </w:style>
  <w:style w:type="paragraph" w:styleId="Antrat4">
    <w:name w:val="heading 4"/>
    <w:basedOn w:val="prastasis"/>
    <w:next w:val="prastasis"/>
    <w:link w:val="Antrat4Diagrama"/>
    <w:qFormat/>
    <w:rsid w:val="002F39C2"/>
    <w:pPr>
      <w:keepNext/>
      <w:widowControl w:val="0"/>
      <w:shd w:val="clear" w:color="auto" w:fill="FFFFFF"/>
      <w:tabs>
        <w:tab w:val="left" w:pos="1276"/>
      </w:tabs>
      <w:autoSpaceDE w:val="0"/>
      <w:autoSpaceDN w:val="0"/>
      <w:adjustRightInd w:val="0"/>
      <w:ind w:firstLine="2268"/>
      <w:jc w:val="both"/>
      <w:outlineLvl w:val="3"/>
    </w:pPr>
    <w:rPr>
      <w:b/>
      <w:bCs/>
      <w:color w:val="000000"/>
      <w:spacing w:val="-4"/>
      <w:szCs w:val="24"/>
      <w:u w:val="single"/>
    </w:rPr>
  </w:style>
  <w:style w:type="paragraph" w:styleId="Antrat5">
    <w:name w:val="heading 5"/>
    <w:basedOn w:val="prastasis"/>
    <w:next w:val="prastasis"/>
    <w:link w:val="Antrat5Diagrama"/>
    <w:qFormat/>
    <w:rsid w:val="002F39C2"/>
    <w:pPr>
      <w:keepNext/>
      <w:widowControl w:val="0"/>
      <w:shd w:val="clear" w:color="auto" w:fill="FFFFFF"/>
      <w:autoSpaceDE w:val="0"/>
      <w:autoSpaceDN w:val="0"/>
      <w:adjustRightInd w:val="0"/>
      <w:ind w:left="5387"/>
      <w:outlineLvl w:val="4"/>
    </w:pPr>
    <w:rPr>
      <w:color w:val="000000"/>
      <w:szCs w:val="24"/>
    </w:rPr>
  </w:style>
  <w:style w:type="paragraph" w:styleId="Antrat6">
    <w:name w:val="heading 6"/>
    <w:basedOn w:val="prastasis"/>
    <w:next w:val="prastasis"/>
    <w:link w:val="Antrat6Diagrama"/>
    <w:qFormat/>
    <w:rsid w:val="002F39C2"/>
    <w:pPr>
      <w:keepNext/>
      <w:widowControl w:val="0"/>
      <w:autoSpaceDE w:val="0"/>
      <w:autoSpaceDN w:val="0"/>
      <w:adjustRightInd w:val="0"/>
      <w:jc w:val="center"/>
      <w:outlineLvl w:val="5"/>
    </w:pPr>
    <w:rPr>
      <w:b/>
      <w:bCs/>
      <w:sz w:val="32"/>
      <w:szCs w:val="32"/>
    </w:rPr>
  </w:style>
  <w:style w:type="paragraph" w:styleId="Antrat8">
    <w:name w:val="heading 8"/>
    <w:basedOn w:val="prastasis"/>
    <w:next w:val="prastasis"/>
    <w:link w:val="Antrat8Diagrama"/>
    <w:qFormat/>
    <w:rsid w:val="002F39C2"/>
    <w:pPr>
      <w:keepNext/>
      <w:widowControl w:val="0"/>
      <w:autoSpaceDE w:val="0"/>
      <w:autoSpaceDN w:val="0"/>
      <w:adjustRightInd w:val="0"/>
      <w:jc w:val="center"/>
      <w:outlineLvl w:val="7"/>
    </w:pPr>
    <w:rPr>
      <w:b/>
      <w:bCs/>
      <w:sz w:val="36"/>
      <w:szCs w:val="36"/>
    </w:rPr>
  </w:style>
  <w:style w:type="paragraph" w:styleId="Antrat9">
    <w:name w:val="heading 9"/>
    <w:basedOn w:val="prastasis"/>
    <w:next w:val="prastasis"/>
    <w:link w:val="Antrat9Diagrama"/>
    <w:qFormat/>
    <w:rsid w:val="002F39C2"/>
    <w:pPr>
      <w:keepNext/>
      <w:widowControl w:val="0"/>
      <w:autoSpaceDE w:val="0"/>
      <w:autoSpaceDN w:val="0"/>
      <w:adjustRightInd w:val="0"/>
      <w:ind w:firstLine="5328"/>
      <w:outlineLvl w:val="8"/>
    </w:pPr>
    <w:rPr>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Antrats">
    <w:name w:val="header"/>
    <w:basedOn w:val="prastasis"/>
    <w:link w:val="AntratsDiagrama"/>
    <w:unhideWhenUse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Pr>
      <w:rFonts w:ascii="Calibri" w:eastAsia="Times New Roman" w:hAnsi="Calibri" w:cs="Times New Roman"/>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sid w:val="007D56F8"/>
    <w:rPr>
      <w:rFonts w:ascii="Segoe UI" w:hAnsi="Segoe UI" w:cs="Segoe UI"/>
      <w:sz w:val="18"/>
      <w:szCs w:val="18"/>
    </w:rPr>
  </w:style>
  <w:style w:type="character" w:customStyle="1" w:styleId="DebesliotekstasDiagrama">
    <w:name w:val="Debesėlio tekstas Diagrama"/>
    <w:link w:val="Debesliotekstas"/>
    <w:rsid w:val="007D56F8"/>
    <w:rPr>
      <w:rFonts w:ascii="Segoe UI" w:hAnsi="Segoe UI" w:cs="Segoe UI"/>
      <w:sz w:val="18"/>
      <w:szCs w:val="18"/>
      <w:lang w:eastAsia="en-US"/>
    </w:rPr>
  </w:style>
  <w:style w:type="paragraph" w:styleId="prastasiniatinklio">
    <w:name w:val="Normal (Web)"/>
    <w:basedOn w:val="prastasis"/>
    <w:uiPriority w:val="99"/>
    <w:unhideWhenUsed/>
    <w:rsid w:val="007D56F8"/>
    <w:pPr>
      <w:spacing w:before="100" w:beforeAutospacing="1" w:after="100" w:afterAutospacing="1"/>
    </w:pPr>
    <w:rPr>
      <w:szCs w:val="24"/>
      <w:lang w:eastAsia="lt-LT"/>
    </w:rPr>
  </w:style>
  <w:style w:type="character" w:customStyle="1" w:styleId="Antrat1Diagrama">
    <w:name w:val="Antraštė 1 Diagrama"/>
    <w:link w:val="Antrat1"/>
    <w:rsid w:val="002F39C2"/>
    <w:rPr>
      <w:b/>
      <w:bCs/>
      <w:color w:val="000000"/>
      <w:spacing w:val="-1"/>
      <w:sz w:val="36"/>
      <w:szCs w:val="36"/>
      <w:shd w:val="clear" w:color="auto" w:fill="FFFFFF"/>
      <w:lang w:eastAsia="en-US"/>
    </w:rPr>
  </w:style>
  <w:style w:type="character" w:customStyle="1" w:styleId="Antrat2Diagrama">
    <w:name w:val="Antraštė 2 Diagrama"/>
    <w:link w:val="Antrat2"/>
    <w:rsid w:val="002F39C2"/>
    <w:rPr>
      <w:color w:val="000000"/>
      <w:spacing w:val="-4"/>
      <w:sz w:val="25"/>
      <w:szCs w:val="25"/>
      <w:shd w:val="clear" w:color="auto" w:fill="FFFFFF"/>
      <w:lang w:eastAsia="en-US"/>
    </w:rPr>
  </w:style>
  <w:style w:type="character" w:customStyle="1" w:styleId="Antrat3Diagrama">
    <w:name w:val="Antraštė 3 Diagrama"/>
    <w:link w:val="Antrat3"/>
    <w:rsid w:val="002F39C2"/>
    <w:rPr>
      <w:b/>
      <w:bCs/>
      <w:sz w:val="32"/>
      <w:szCs w:val="32"/>
      <w:lang w:val="en-US" w:eastAsia="en-US"/>
    </w:rPr>
  </w:style>
  <w:style w:type="character" w:customStyle="1" w:styleId="Antrat4Diagrama">
    <w:name w:val="Antraštė 4 Diagrama"/>
    <w:link w:val="Antrat4"/>
    <w:rsid w:val="002F39C2"/>
    <w:rPr>
      <w:b/>
      <w:bCs/>
      <w:color w:val="000000"/>
      <w:spacing w:val="-4"/>
      <w:sz w:val="24"/>
      <w:szCs w:val="24"/>
      <w:u w:val="single"/>
      <w:shd w:val="clear" w:color="auto" w:fill="FFFFFF"/>
      <w:lang w:eastAsia="en-US"/>
    </w:rPr>
  </w:style>
  <w:style w:type="character" w:customStyle="1" w:styleId="Antrat5Diagrama">
    <w:name w:val="Antraštė 5 Diagrama"/>
    <w:link w:val="Antrat5"/>
    <w:rsid w:val="002F39C2"/>
    <w:rPr>
      <w:color w:val="000000"/>
      <w:sz w:val="24"/>
      <w:szCs w:val="24"/>
      <w:shd w:val="clear" w:color="auto" w:fill="FFFFFF"/>
      <w:lang w:eastAsia="en-US"/>
    </w:rPr>
  </w:style>
  <w:style w:type="character" w:customStyle="1" w:styleId="Antrat6Diagrama">
    <w:name w:val="Antraštė 6 Diagrama"/>
    <w:link w:val="Antrat6"/>
    <w:rsid w:val="002F39C2"/>
    <w:rPr>
      <w:b/>
      <w:bCs/>
      <w:sz w:val="32"/>
      <w:szCs w:val="32"/>
      <w:lang w:eastAsia="en-US"/>
    </w:rPr>
  </w:style>
  <w:style w:type="character" w:customStyle="1" w:styleId="Antrat8Diagrama">
    <w:name w:val="Antraštė 8 Diagrama"/>
    <w:link w:val="Antrat8"/>
    <w:rsid w:val="002F39C2"/>
    <w:rPr>
      <w:b/>
      <w:bCs/>
      <w:sz w:val="36"/>
      <w:szCs w:val="36"/>
      <w:lang w:eastAsia="en-US"/>
    </w:rPr>
  </w:style>
  <w:style w:type="character" w:customStyle="1" w:styleId="Antrat9Diagrama">
    <w:name w:val="Antraštė 9 Diagrama"/>
    <w:link w:val="Antrat9"/>
    <w:rsid w:val="002F39C2"/>
    <w:rPr>
      <w:b/>
      <w:bCs/>
      <w:sz w:val="24"/>
      <w:szCs w:val="24"/>
      <w:lang w:val="en-US" w:eastAsia="en-US"/>
    </w:rPr>
  </w:style>
  <w:style w:type="paragraph" w:styleId="Pagrindinistekstas2">
    <w:name w:val="Body Text 2"/>
    <w:basedOn w:val="prastasis"/>
    <w:link w:val="Pagrindinistekstas2Diagrama"/>
    <w:rsid w:val="002F39C2"/>
    <w:pPr>
      <w:widowControl w:val="0"/>
      <w:shd w:val="clear" w:color="auto" w:fill="FFFFFF"/>
      <w:autoSpaceDE w:val="0"/>
      <w:autoSpaceDN w:val="0"/>
      <w:adjustRightInd w:val="0"/>
      <w:ind w:left="6237" w:firstLine="516"/>
    </w:pPr>
    <w:rPr>
      <w:color w:val="000000"/>
      <w:spacing w:val="-4"/>
      <w:szCs w:val="24"/>
    </w:rPr>
  </w:style>
  <w:style w:type="character" w:customStyle="1" w:styleId="Pagrindinistekstas2Diagrama">
    <w:name w:val="Pagrindinis tekstas 2 Diagrama"/>
    <w:link w:val="Pagrindinistekstas2"/>
    <w:rsid w:val="002F39C2"/>
    <w:rPr>
      <w:color w:val="000000"/>
      <w:spacing w:val="-4"/>
      <w:sz w:val="24"/>
      <w:szCs w:val="24"/>
      <w:shd w:val="clear" w:color="auto" w:fill="FFFFFF"/>
      <w:lang w:eastAsia="en-US"/>
    </w:rPr>
  </w:style>
  <w:style w:type="paragraph" w:styleId="Pagrindiniotekstotrauka2">
    <w:name w:val="Body Text Indent 2"/>
    <w:basedOn w:val="prastasis"/>
    <w:link w:val="Pagrindiniotekstotrauka2Diagrama"/>
    <w:rsid w:val="002F39C2"/>
    <w:pPr>
      <w:widowControl w:val="0"/>
      <w:shd w:val="clear" w:color="auto" w:fill="FFFFFF"/>
      <w:autoSpaceDE w:val="0"/>
      <w:autoSpaceDN w:val="0"/>
      <w:adjustRightInd w:val="0"/>
      <w:ind w:left="6005" w:firstLine="516"/>
    </w:pPr>
    <w:rPr>
      <w:color w:val="000000"/>
      <w:spacing w:val="-4"/>
      <w:szCs w:val="24"/>
    </w:rPr>
  </w:style>
  <w:style w:type="character" w:customStyle="1" w:styleId="Pagrindiniotekstotrauka2Diagrama">
    <w:name w:val="Pagrindinio teksto įtrauka 2 Diagrama"/>
    <w:link w:val="Pagrindiniotekstotrauka2"/>
    <w:rsid w:val="002F39C2"/>
    <w:rPr>
      <w:color w:val="000000"/>
      <w:spacing w:val="-4"/>
      <w:sz w:val="24"/>
      <w:szCs w:val="24"/>
      <w:shd w:val="clear" w:color="auto" w:fill="FFFFFF"/>
      <w:lang w:eastAsia="en-US"/>
    </w:rPr>
  </w:style>
  <w:style w:type="paragraph" w:styleId="Pagrindiniotekstotrauka3">
    <w:name w:val="Body Text Indent 3"/>
    <w:basedOn w:val="prastasis"/>
    <w:link w:val="Pagrindiniotekstotrauka3Diagrama"/>
    <w:rsid w:val="002F39C2"/>
    <w:pPr>
      <w:widowControl w:val="0"/>
      <w:shd w:val="clear" w:color="auto" w:fill="FFFFFF"/>
      <w:autoSpaceDE w:val="0"/>
      <w:autoSpaceDN w:val="0"/>
      <w:adjustRightInd w:val="0"/>
      <w:ind w:left="5387"/>
    </w:pPr>
    <w:rPr>
      <w:color w:val="000000"/>
      <w:spacing w:val="-4"/>
      <w:szCs w:val="24"/>
    </w:rPr>
  </w:style>
  <w:style w:type="character" w:customStyle="1" w:styleId="Pagrindiniotekstotrauka3Diagrama">
    <w:name w:val="Pagrindinio teksto įtrauka 3 Diagrama"/>
    <w:link w:val="Pagrindiniotekstotrauka3"/>
    <w:rsid w:val="002F39C2"/>
    <w:rPr>
      <w:color w:val="000000"/>
      <w:spacing w:val="-4"/>
      <w:sz w:val="24"/>
      <w:szCs w:val="24"/>
      <w:shd w:val="clear" w:color="auto" w:fill="FFFFFF"/>
      <w:lang w:eastAsia="en-US"/>
    </w:rPr>
  </w:style>
  <w:style w:type="character" w:styleId="Puslapionumeris">
    <w:name w:val="page number"/>
    <w:basedOn w:val="Numatytasispastraiposriftas"/>
    <w:rsid w:val="002F39C2"/>
  </w:style>
  <w:style w:type="paragraph" w:customStyle="1" w:styleId="Pagrindinistekstas1">
    <w:name w:val="Pagrindinis tekstas1"/>
    <w:rsid w:val="002F39C2"/>
    <w:pPr>
      <w:ind w:firstLine="312"/>
      <w:jc w:val="both"/>
    </w:pPr>
    <w:rPr>
      <w:rFonts w:ascii="TimesLT" w:hAnsi="TimesLT" w:cs="TimesLT"/>
    </w:rPr>
  </w:style>
  <w:style w:type="character" w:styleId="Komentaronuoroda">
    <w:name w:val="annotation reference"/>
    <w:semiHidden/>
    <w:rsid w:val="002F39C2"/>
    <w:rPr>
      <w:sz w:val="16"/>
      <w:szCs w:val="16"/>
    </w:rPr>
  </w:style>
  <w:style w:type="paragraph" w:styleId="Komentarotekstas">
    <w:name w:val="annotation text"/>
    <w:basedOn w:val="prastasis"/>
    <w:link w:val="KomentarotekstasDiagrama"/>
    <w:semiHidden/>
    <w:rsid w:val="002F39C2"/>
    <w:pPr>
      <w:widowControl w:val="0"/>
      <w:autoSpaceDE w:val="0"/>
      <w:autoSpaceDN w:val="0"/>
      <w:adjustRightInd w:val="0"/>
    </w:pPr>
    <w:rPr>
      <w:sz w:val="20"/>
      <w:lang w:val="en-US"/>
    </w:rPr>
  </w:style>
  <w:style w:type="character" w:customStyle="1" w:styleId="KomentarotekstasDiagrama">
    <w:name w:val="Komentaro tekstas Diagrama"/>
    <w:link w:val="Komentarotekstas"/>
    <w:semiHidden/>
    <w:rsid w:val="002F39C2"/>
    <w:rPr>
      <w:lang w:val="en-US" w:eastAsia="en-US"/>
    </w:rPr>
  </w:style>
  <w:style w:type="paragraph" w:styleId="Pagrindiniotekstotrauka">
    <w:name w:val="Body Text Indent"/>
    <w:basedOn w:val="prastasis"/>
    <w:link w:val="PagrindiniotekstotraukaDiagrama"/>
    <w:rsid w:val="002F39C2"/>
    <w:pPr>
      <w:widowControl w:val="0"/>
      <w:autoSpaceDE w:val="0"/>
      <w:autoSpaceDN w:val="0"/>
      <w:adjustRightInd w:val="0"/>
      <w:spacing w:after="120"/>
      <w:ind w:left="283"/>
    </w:pPr>
    <w:rPr>
      <w:sz w:val="20"/>
      <w:lang w:val="en-US"/>
    </w:rPr>
  </w:style>
  <w:style w:type="character" w:customStyle="1" w:styleId="PagrindiniotekstotraukaDiagrama">
    <w:name w:val="Pagrindinio teksto įtrauka Diagrama"/>
    <w:link w:val="Pagrindiniotekstotrauka"/>
    <w:rsid w:val="002F39C2"/>
    <w:rPr>
      <w:lang w:val="en-US" w:eastAsia="en-US"/>
    </w:rPr>
  </w:style>
  <w:style w:type="paragraph" w:styleId="Pavadinimas">
    <w:name w:val="Title"/>
    <w:basedOn w:val="prastasis"/>
    <w:link w:val="PavadinimasDiagrama"/>
    <w:qFormat/>
    <w:rsid w:val="002F39C2"/>
    <w:pPr>
      <w:jc w:val="center"/>
    </w:pPr>
    <w:rPr>
      <w:b/>
      <w:bCs/>
      <w:szCs w:val="24"/>
    </w:rPr>
  </w:style>
  <w:style w:type="character" w:customStyle="1" w:styleId="PavadinimasDiagrama">
    <w:name w:val="Pavadinimas Diagrama"/>
    <w:link w:val="Pavadinimas"/>
    <w:rsid w:val="002F39C2"/>
    <w:rPr>
      <w:b/>
      <w:bCs/>
      <w:sz w:val="24"/>
      <w:szCs w:val="24"/>
      <w:lang w:eastAsia="en-US"/>
    </w:rPr>
  </w:style>
  <w:style w:type="paragraph" w:styleId="Komentarotema">
    <w:name w:val="annotation subject"/>
    <w:basedOn w:val="Komentarotekstas"/>
    <w:next w:val="Komentarotekstas"/>
    <w:link w:val="KomentarotemaDiagrama"/>
    <w:semiHidden/>
    <w:rsid w:val="002F39C2"/>
    <w:rPr>
      <w:b/>
      <w:bCs/>
    </w:rPr>
  </w:style>
  <w:style w:type="character" w:customStyle="1" w:styleId="KomentarotemaDiagrama">
    <w:name w:val="Komentaro tema Diagrama"/>
    <w:link w:val="Komentarotema"/>
    <w:semiHidden/>
    <w:rsid w:val="002F39C2"/>
    <w:rPr>
      <w:b/>
      <w:bCs/>
      <w:lang w:val="en-US" w:eastAsia="en-US"/>
    </w:rPr>
  </w:style>
  <w:style w:type="table" w:styleId="Lentelstinklelis">
    <w:name w:val="Table Grid"/>
    <w:basedOn w:val="prastojilentel"/>
    <w:rsid w:val="002F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2F39C2"/>
    <w:pPr>
      <w:widowControl w:val="0"/>
      <w:autoSpaceDE w:val="0"/>
      <w:autoSpaceDN w:val="0"/>
      <w:adjustRightInd w:val="0"/>
      <w:spacing w:after="120"/>
    </w:pPr>
    <w:rPr>
      <w:sz w:val="20"/>
      <w:lang w:val="en-US"/>
    </w:rPr>
  </w:style>
  <w:style w:type="character" w:customStyle="1" w:styleId="PagrindinistekstasDiagrama">
    <w:name w:val="Pagrindinis tekstas Diagrama"/>
    <w:link w:val="Pagrindinistekstas"/>
    <w:rsid w:val="002F39C2"/>
    <w:rPr>
      <w:lang w:val="en-US" w:eastAsia="en-US"/>
    </w:rPr>
  </w:style>
  <w:style w:type="paragraph" w:customStyle="1" w:styleId="CentrBold">
    <w:name w:val="CentrBold"/>
    <w:rsid w:val="002F39C2"/>
    <w:pPr>
      <w:jc w:val="center"/>
    </w:pPr>
    <w:rPr>
      <w:rFonts w:ascii="TimesLT" w:hAnsi="TimesLT" w:cs="TimesLT"/>
      <w:b/>
      <w:bCs/>
      <w:caps/>
      <w:lang w:val="en-GB"/>
    </w:rPr>
  </w:style>
  <w:style w:type="character" w:styleId="Grietas">
    <w:name w:val="Strong"/>
    <w:uiPriority w:val="22"/>
    <w:qFormat/>
    <w:rsid w:val="002F39C2"/>
    <w:rPr>
      <w:b/>
      <w:bCs/>
    </w:rPr>
  </w:style>
  <w:style w:type="character" w:customStyle="1" w:styleId="FontStyle21">
    <w:name w:val="Font Style21"/>
    <w:uiPriority w:val="99"/>
    <w:rsid w:val="002F39C2"/>
    <w:rPr>
      <w:rFonts w:ascii="Times New Roman" w:hAnsi="Times New Roman" w:cs="Times New Roman"/>
      <w:sz w:val="22"/>
      <w:szCs w:val="22"/>
    </w:rPr>
  </w:style>
  <w:style w:type="character" w:styleId="Hipersaitas">
    <w:name w:val="Hyperlink"/>
    <w:unhideWhenUsed/>
    <w:rsid w:val="00224D5E"/>
    <w:rPr>
      <w:color w:val="0563C1"/>
      <w:u w:val="single"/>
    </w:rPr>
  </w:style>
  <w:style w:type="character" w:styleId="Neapdorotaspaminjimas">
    <w:name w:val="Unresolved Mention"/>
    <w:uiPriority w:val="99"/>
    <w:semiHidden/>
    <w:unhideWhenUsed/>
    <w:rsid w:val="00224D5E"/>
    <w:rPr>
      <w:color w:val="605E5C"/>
      <w:shd w:val="clear" w:color="auto" w:fill="E1DFDD"/>
    </w:rPr>
  </w:style>
  <w:style w:type="paragraph" w:customStyle="1" w:styleId="Default">
    <w:name w:val="Default"/>
    <w:rsid w:val="002F57ED"/>
    <w:pPr>
      <w:autoSpaceDE w:val="0"/>
      <w:autoSpaceDN w:val="0"/>
      <w:adjustRightInd w:val="0"/>
    </w:pPr>
    <w:rPr>
      <w:color w:val="000000"/>
      <w:sz w:val="24"/>
      <w:szCs w:val="24"/>
      <w:lang w:val="lt-LT" w:eastAsia="lt-LT"/>
    </w:rPr>
  </w:style>
  <w:style w:type="character" w:customStyle="1" w:styleId="highlight">
    <w:name w:val="highlight"/>
    <w:basedOn w:val="Numatytasispastraiposriftas"/>
    <w:rsid w:val="00843CFD"/>
  </w:style>
  <w:style w:type="character" w:styleId="Emfaz">
    <w:name w:val="Emphasis"/>
    <w:uiPriority w:val="20"/>
    <w:qFormat/>
    <w:rsid w:val="003B3E8C"/>
    <w:rPr>
      <w:i/>
      <w:iCs/>
    </w:rPr>
  </w:style>
  <w:style w:type="paragraph" w:styleId="Sraopastraipa">
    <w:name w:val="List Paragraph"/>
    <w:basedOn w:val="prastasis"/>
    <w:rsid w:val="00C91503"/>
    <w:pPr>
      <w:ind w:left="720"/>
      <w:contextualSpacing/>
    </w:pPr>
  </w:style>
  <w:style w:type="paragraph" w:styleId="Pataisymai">
    <w:name w:val="Revision"/>
    <w:hidden/>
    <w:semiHidden/>
    <w:rsid w:val="00456C18"/>
    <w:rPr>
      <w:sz w:val="24"/>
      <w:lang w:val="lt-LT"/>
    </w:rPr>
  </w:style>
  <w:style w:type="character" w:styleId="Perirtashipersaitas">
    <w:name w:val="FollowedHyperlink"/>
    <w:basedOn w:val="Numatytasispastraiposriftas"/>
    <w:semiHidden/>
    <w:unhideWhenUsed/>
    <w:rsid w:val="00557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3104">
      <w:bodyDiv w:val="1"/>
      <w:marLeft w:val="0"/>
      <w:marRight w:val="0"/>
      <w:marTop w:val="0"/>
      <w:marBottom w:val="0"/>
      <w:divBdr>
        <w:top w:val="none" w:sz="0" w:space="0" w:color="auto"/>
        <w:left w:val="none" w:sz="0" w:space="0" w:color="auto"/>
        <w:bottom w:val="none" w:sz="0" w:space="0" w:color="auto"/>
        <w:right w:val="none" w:sz="0" w:space="0" w:color="auto"/>
      </w:divBdr>
      <w:divsChild>
        <w:div w:id="7417127">
          <w:marLeft w:val="547"/>
          <w:marRight w:val="0"/>
          <w:marTop w:val="0"/>
          <w:marBottom w:val="0"/>
          <w:divBdr>
            <w:top w:val="none" w:sz="0" w:space="0" w:color="auto"/>
            <w:left w:val="none" w:sz="0" w:space="0" w:color="auto"/>
            <w:bottom w:val="none" w:sz="0" w:space="0" w:color="auto"/>
            <w:right w:val="none" w:sz="0" w:space="0" w:color="auto"/>
          </w:divBdr>
        </w:div>
      </w:divsChild>
    </w:div>
    <w:div w:id="1423338270">
      <w:bodyDiv w:val="1"/>
      <w:marLeft w:val="0"/>
      <w:marRight w:val="0"/>
      <w:marTop w:val="0"/>
      <w:marBottom w:val="0"/>
      <w:divBdr>
        <w:top w:val="none" w:sz="0" w:space="0" w:color="auto"/>
        <w:left w:val="none" w:sz="0" w:space="0" w:color="auto"/>
        <w:bottom w:val="none" w:sz="0" w:space="0" w:color="auto"/>
        <w:right w:val="none" w:sz="0" w:space="0" w:color="auto"/>
      </w:divBdr>
    </w:div>
    <w:div w:id="1436359899">
      <w:bodyDiv w:val="1"/>
      <w:marLeft w:val="0"/>
      <w:marRight w:val="0"/>
      <w:marTop w:val="0"/>
      <w:marBottom w:val="0"/>
      <w:divBdr>
        <w:top w:val="none" w:sz="0" w:space="0" w:color="auto"/>
        <w:left w:val="none" w:sz="0" w:space="0" w:color="auto"/>
        <w:bottom w:val="none" w:sz="0" w:space="0" w:color="auto"/>
        <w:right w:val="none" w:sz="0" w:space="0" w:color="auto"/>
      </w:divBdr>
      <w:divsChild>
        <w:div w:id="169488413">
          <w:marLeft w:val="547"/>
          <w:marRight w:val="0"/>
          <w:marTop w:val="0"/>
          <w:marBottom w:val="0"/>
          <w:divBdr>
            <w:top w:val="none" w:sz="0" w:space="0" w:color="auto"/>
            <w:left w:val="none" w:sz="0" w:space="0" w:color="auto"/>
            <w:bottom w:val="none" w:sz="0" w:space="0" w:color="auto"/>
            <w:right w:val="none" w:sz="0" w:space="0" w:color="auto"/>
          </w:divBdr>
        </w:div>
      </w:divsChild>
    </w:div>
    <w:div w:id="1550220254">
      <w:bodyDiv w:val="1"/>
      <w:marLeft w:val="0"/>
      <w:marRight w:val="0"/>
      <w:marTop w:val="0"/>
      <w:marBottom w:val="0"/>
      <w:divBdr>
        <w:top w:val="none" w:sz="0" w:space="0" w:color="auto"/>
        <w:left w:val="none" w:sz="0" w:space="0" w:color="auto"/>
        <w:bottom w:val="none" w:sz="0" w:space="0" w:color="auto"/>
        <w:right w:val="none" w:sz="0" w:space="0" w:color="auto"/>
      </w:divBdr>
    </w:div>
    <w:div w:id="1724720181">
      <w:bodyDiv w:val="1"/>
      <w:marLeft w:val="0"/>
      <w:marRight w:val="0"/>
      <w:marTop w:val="0"/>
      <w:marBottom w:val="0"/>
      <w:divBdr>
        <w:top w:val="none" w:sz="0" w:space="0" w:color="auto"/>
        <w:left w:val="none" w:sz="0" w:space="0" w:color="auto"/>
        <w:bottom w:val="none" w:sz="0" w:space="0" w:color="auto"/>
        <w:right w:val="none" w:sz="0" w:space="0" w:color="auto"/>
      </w:divBdr>
      <w:divsChild>
        <w:div w:id="828332204">
          <w:marLeft w:val="547"/>
          <w:marRight w:val="0"/>
          <w:marTop w:val="0"/>
          <w:marBottom w:val="0"/>
          <w:divBdr>
            <w:top w:val="none" w:sz="0" w:space="0" w:color="auto"/>
            <w:left w:val="none" w:sz="0" w:space="0" w:color="auto"/>
            <w:bottom w:val="none" w:sz="0" w:space="0" w:color="auto"/>
            <w:right w:val="none" w:sz="0" w:space="0" w:color="auto"/>
          </w:divBdr>
        </w:div>
      </w:divsChild>
    </w:div>
    <w:div w:id="1768622306">
      <w:bodyDiv w:val="1"/>
      <w:marLeft w:val="0"/>
      <w:marRight w:val="0"/>
      <w:marTop w:val="0"/>
      <w:marBottom w:val="0"/>
      <w:divBdr>
        <w:top w:val="none" w:sz="0" w:space="0" w:color="auto"/>
        <w:left w:val="none" w:sz="0" w:space="0" w:color="auto"/>
        <w:bottom w:val="none" w:sz="0" w:space="0" w:color="auto"/>
        <w:right w:val="none" w:sz="0" w:space="0" w:color="auto"/>
      </w:divBdr>
    </w:div>
    <w:div w:id="18097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microsoft.com/office/2007/relationships/diagramDrawing" Target="diagrams/drawing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2.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Layout" Target="diagrams/layout3.xml"/><Relationship Id="rId27" Type="http://schemas.openxmlformats.org/officeDocument/2006/relationships/header" Target="header2.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85F0E-90A1-4786-8071-F9D1EA3ECF99}" type="doc">
      <dgm:prSet loTypeId="urn:microsoft.com/office/officeart/2008/layout/RadialCluster" loCatId="cycle" qsTypeId="urn:microsoft.com/office/officeart/2005/8/quickstyle/simple1" qsCatId="simple" csTypeId="urn:microsoft.com/office/officeart/2005/8/colors/accent0_1" csCatId="mainScheme" phldr="1"/>
      <dgm:spPr/>
      <dgm:t>
        <a:bodyPr/>
        <a:lstStyle/>
        <a:p>
          <a:endParaRPr lang="en-US"/>
        </a:p>
      </dgm:t>
    </dgm:pt>
    <dgm:pt modelId="{47DCB6DB-EFE4-482D-A435-F6244504C0F0}">
      <dgm:prSet phldrT="[Tekstas]" custT="1"/>
      <dgm:spPr>
        <a:solidFill>
          <a:srgbClr val="C5E0B3"/>
        </a:solidFill>
        <a:ln>
          <a:solidFill>
            <a:srgbClr val="C5E0B3"/>
          </a:solidFill>
        </a:ln>
      </dgm:spPr>
      <dgm:t>
        <a:bodyPr/>
        <a:lstStyle/>
        <a:p>
          <a:pPr algn="ctr">
            <a:spcAft>
              <a:spcPts val="0"/>
            </a:spcAft>
          </a:pPr>
          <a:r>
            <a:rPr lang="lt-LT" sz="1200" b="1">
              <a:solidFill>
                <a:sysClr val="windowText" lastClr="000000"/>
              </a:solidFill>
              <a:latin typeface="Times New Roman" panose="02020603050405020304" pitchFamily="18" charset="0"/>
              <a:cs typeface="Times New Roman" panose="02020603050405020304" pitchFamily="18" charset="0"/>
            </a:rPr>
            <a:t>Kas nėra </a:t>
          </a:r>
          <a:r>
            <a:rPr lang="en-US" sz="1200" b="1" i="0">
              <a:solidFill>
                <a:sysClr val="windowText" lastClr="000000"/>
              </a:solidFill>
              <a:latin typeface="Times New Roman" panose="02020603050405020304" pitchFamily="18" charset="0"/>
              <a:cs typeface="Times New Roman" panose="02020603050405020304" pitchFamily="18" charset="0"/>
            </a:rPr>
            <a:t>laikoma psichologiniu smurtu?</a:t>
          </a:r>
          <a:endParaRPr lang="lt-LT" sz="1200" b="1" i="0">
            <a:solidFill>
              <a:sysClr val="windowText" lastClr="000000"/>
            </a:solidFill>
            <a:latin typeface="Times New Roman" panose="02020603050405020304" pitchFamily="18" charset="0"/>
            <a:cs typeface="Times New Roman" panose="02020603050405020304" pitchFamily="18" charset="0"/>
          </a:endParaRPr>
        </a:p>
        <a:p>
          <a:pPr algn="just">
            <a:spcAft>
              <a:spcPts val="0"/>
            </a:spcAft>
          </a:pPr>
          <a:r>
            <a:rPr lang="lt-LT" sz="1200" b="0" i="0">
              <a:solidFill>
                <a:sysClr val="windowText" lastClr="000000"/>
              </a:solidFill>
              <a:latin typeface="Times New Roman" panose="02020603050405020304" pitchFamily="18" charset="0"/>
              <a:cs typeface="Times New Roman" panose="02020603050405020304" pitchFamily="18" charset="0"/>
            </a:rPr>
            <a:t>Dažniausiai pasitaikantys atvejai, kuomet teisėtus darbdavio veiksmus, darbuotojas gali nepagrįstai įvertinti kaip psichologinį smurtą:</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46EB2E73-D65D-4EB0-AC3C-16DF3E96BD0C}" type="parTrans" cxnId="{EED3DFEA-5B12-4B95-951B-A884A693BC27}">
      <dgm:prSet/>
      <dgm:spPr/>
      <dgm:t>
        <a:bodyPr/>
        <a:lstStyle/>
        <a:p>
          <a:pPr algn="ctr"/>
          <a:endParaRPr lang="en-US"/>
        </a:p>
      </dgm:t>
    </dgm:pt>
    <dgm:pt modelId="{A7C22F5B-75E8-46D1-9D17-4C408C22934F}" type="sibTrans" cxnId="{EED3DFEA-5B12-4B95-951B-A884A693BC27}">
      <dgm:prSet/>
      <dgm:spPr/>
      <dgm:t>
        <a:bodyPr/>
        <a:lstStyle/>
        <a:p>
          <a:pPr algn="ctr"/>
          <a:endParaRPr lang="en-US"/>
        </a:p>
      </dgm:t>
    </dgm:pt>
    <dgm:pt modelId="{CDCFA9DD-83E3-4AF4-9F52-5FDFC33BE240}">
      <dgm:prSet phldrT="[Tekstas]" custT="1"/>
      <dgm:spPr>
        <a:ln>
          <a:solidFill>
            <a:srgbClr val="C5E0B3"/>
          </a:solidFill>
        </a:ln>
      </dgm:spPr>
      <dgm:t>
        <a:bodyPr/>
        <a:lstStyle/>
        <a:p>
          <a:pPr algn="just"/>
          <a:r>
            <a:rPr lang="lt-LT" sz="1100" b="0" i="0">
              <a:latin typeface="Times New Roman" panose="02020603050405020304" pitchFamily="18" charset="0"/>
              <a:cs typeface="Times New Roman" panose="02020603050405020304" pitchFamily="18" charset="0"/>
            </a:rPr>
            <a:t>R</a:t>
          </a:r>
          <a:r>
            <a:rPr lang="en-US" sz="1100" b="0" i="0">
              <a:latin typeface="Times New Roman" panose="02020603050405020304" pitchFamily="18" charset="0"/>
              <a:cs typeface="Times New Roman" panose="02020603050405020304" pitchFamily="18" charset="0"/>
            </a:rPr>
            <a:t>eiklumas</a:t>
          </a:r>
          <a:r>
            <a:rPr lang="lt-LT" sz="1100" b="0" i="0">
              <a:latin typeface="Times New Roman" panose="02020603050405020304" pitchFamily="18" charset="0"/>
              <a:cs typeface="Times New Roman" panose="02020603050405020304" pitchFamily="18" charset="0"/>
            </a:rPr>
            <a:t> - darbdavys gali tikrinti, ar darbuotojas laikosi darbo sutartimi pavestų pareigų, reikalauti laikytis lokalinių teisės aktų reikalavimų (atvykti į darbą laiku, drausti palikti darbo vietą be tiesioginio vadovo leidimo ir kt.).</a:t>
          </a:r>
          <a:endParaRPr lang="en-US" sz="1100">
            <a:latin typeface="Times New Roman" panose="02020603050405020304" pitchFamily="18" charset="0"/>
            <a:cs typeface="Times New Roman" panose="02020603050405020304" pitchFamily="18" charset="0"/>
          </a:endParaRPr>
        </a:p>
      </dgm:t>
    </dgm:pt>
    <dgm:pt modelId="{F3359844-6167-48F9-8562-5E3EA29743CC}" type="parTrans" cxnId="{EC1B76C4-F1C2-4D01-A27E-71BCDC0707F0}">
      <dgm:prSet/>
      <dgm:spPr>
        <a:ln>
          <a:solidFill>
            <a:srgbClr val="C5E0B3"/>
          </a:solidFill>
        </a:ln>
      </dgm:spPr>
      <dgm:t>
        <a:bodyPr/>
        <a:lstStyle/>
        <a:p>
          <a:pPr algn="ctr"/>
          <a:endParaRPr lang="en-US"/>
        </a:p>
      </dgm:t>
    </dgm:pt>
    <dgm:pt modelId="{1067C271-4D81-4B11-9B19-490C8750541D}" type="sibTrans" cxnId="{EC1B76C4-F1C2-4D01-A27E-71BCDC0707F0}">
      <dgm:prSet/>
      <dgm:spPr/>
      <dgm:t>
        <a:bodyPr/>
        <a:lstStyle/>
        <a:p>
          <a:pPr algn="ctr"/>
          <a:endParaRPr lang="en-US"/>
        </a:p>
      </dgm:t>
    </dgm:pt>
    <dgm:pt modelId="{27A78634-1987-4FB9-9B3A-77EBF843606B}">
      <dgm:prSet phldrT="[Tekstas]" custT="1"/>
      <dgm:spPr>
        <a:ln>
          <a:solidFill>
            <a:srgbClr val="C5E0B3"/>
          </a:solidFill>
        </a:ln>
      </dgm:spPr>
      <dgm:t>
        <a:bodyPr/>
        <a:lstStyle/>
        <a:p>
          <a:pPr algn="just"/>
          <a:r>
            <a:rPr lang="lt-LT" sz="1100" b="0" i="0">
              <a:latin typeface="Times New Roman" panose="02020603050405020304" pitchFamily="18" charset="0"/>
              <a:cs typeface="Times New Roman" panose="02020603050405020304" pitchFamily="18" charset="0"/>
            </a:rPr>
            <a:t>Klaidingas psichologinio smurto suvokimas - darbuotojas gali nežinoti teisės aktų reikalavimų, kurių privalo laikytis, tinkamai nėra susipažinęs su Centro vidaus (norminiais) teisės aktais ir pan.</a:t>
          </a:r>
          <a:endParaRPr lang="en-US" sz="1100">
            <a:latin typeface="Times New Roman" panose="02020603050405020304" pitchFamily="18" charset="0"/>
            <a:cs typeface="Times New Roman" panose="02020603050405020304" pitchFamily="18" charset="0"/>
          </a:endParaRPr>
        </a:p>
      </dgm:t>
    </dgm:pt>
    <dgm:pt modelId="{D11B3D38-E53D-4E1A-B438-C299DA573982}" type="parTrans" cxnId="{4AC1C0A0-014C-4EC6-96F3-9B7825E0359C}">
      <dgm:prSet/>
      <dgm:spPr>
        <a:ln>
          <a:solidFill>
            <a:srgbClr val="C5E0B3"/>
          </a:solidFill>
        </a:ln>
      </dgm:spPr>
      <dgm:t>
        <a:bodyPr/>
        <a:lstStyle/>
        <a:p>
          <a:pPr algn="ctr"/>
          <a:endParaRPr lang="en-US"/>
        </a:p>
      </dgm:t>
    </dgm:pt>
    <dgm:pt modelId="{C29384E3-CB68-4ADF-AEA8-3B0F55195C67}" type="sibTrans" cxnId="{4AC1C0A0-014C-4EC6-96F3-9B7825E0359C}">
      <dgm:prSet/>
      <dgm:spPr/>
      <dgm:t>
        <a:bodyPr/>
        <a:lstStyle/>
        <a:p>
          <a:pPr algn="ctr"/>
          <a:endParaRPr lang="en-US"/>
        </a:p>
      </dgm:t>
    </dgm:pt>
    <dgm:pt modelId="{2E51E12A-7F54-4CAC-8022-5D71C994C00E}">
      <dgm:prSet phldrT="[Tekstas]" custT="1"/>
      <dgm:spPr>
        <a:ln>
          <a:solidFill>
            <a:srgbClr val="C5E0B3"/>
          </a:solidFill>
        </a:ln>
      </dgm:spPr>
      <dgm:t>
        <a:bodyPr/>
        <a:lstStyle/>
        <a:p>
          <a:pPr algn="just"/>
          <a:r>
            <a:rPr lang="lt-LT" sz="1100" b="0" i="0">
              <a:latin typeface="Times New Roman" panose="02020603050405020304" pitchFamily="18" charset="0"/>
              <a:cs typeface="Times New Roman" panose="02020603050405020304" pitchFamily="18" charset="0"/>
            </a:rPr>
            <a:t>Tarp darbdavio ir darbuotojo kilę nesusipratimai / diskusijos / nuomonių nesutapimai savaime negali būti vertinami kaip psichologinis smurtas.</a:t>
          </a:r>
          <a:endParaRPr lang="en-US" sz="1100">
            <a:latin typeface="Times New Roman" panose="02020603050405020304" pitchFamily="18" charset="0"/>
            <a:cs typeface="Times New Roman" panose="02020603050405020304" pitchFamily="18" charset="0"/>
          </a:endParaRPr>
        </a:p>
      </dgm:t>
    </dgm:pt>
    <dgm:pt modelId="{DC045977-AB9C-4FD8-950F-FF12B6CF4036}" type="parTrans" cxnId="{A31A5CA9-AFFB-4EE0-8F4B-97FF48316FAA}">
      <dgm:prSet/>
      <dgm:spPr>
        <a:ln>
          <a:solidFill>
            <a:srgbClr val="C5E0B3"/>
          </a:solidFill>
        </a:ln>
      </dgm:spPr>
      <dgm:t>
        <a:bodyPr/>
        <a:lstStyle/>
        <a:p>
          <a:pPr algn="ctr"/>
          <a:endParaRPr lang="en-US"/>
        </a:p>
      </dgm:t>
    </dgm:pt>
    <dgm:pt modelId="{7BF06A61-6329-4AD7-92D8-A6AEFAFAE125}" type="sibTrans" cxnId="{A31A5CA9-AFFB-4EE0-8F4B-97FF48316FAA}">
      <dgm:prSet/>
      <dgm:spPr/>
      <dgm:t>
        <a:bodyPr/>
        <a:lstStyle/>
        <a:p>
          <a:pPr algn="ctr"/>
          <a:endParaRPr lang="en-US"/>
        </a:p>
      </dgm:t>
    </dgm:pt>
    <dgm:pt modelId="{2B5F11EE-E932-483B-816F-190119D72F18}">
      <dgm:prSet phldrT="[Tekstas]" custT="1"/>
      <dgm:spPr>
        <a:ln>
          <a:solidFill>
            <a:srgbClr val="C5E0B3"/>
          </a:solidFill>
        </a:ln>
      </dgm:spPr>
      <dgm:t>
        <a:bodyPr/>
        <a:lstStyle/>
        <a:p>
          <a:pPr algn="just"/>
          <a:r>
            <a:rPr lang="lt-LT" sz="1100" b="0" i="0">
              <a:latin typeface="Times New Roman" panose="02020603050405020304" pitchFamily="18" charset="0"/>
              <a:cs typeface="Times New Roman" panose="02020603050405020304" pitchFamily="18" charset="0"/>
            </a:rPr>
            <a:t>Pagrįsta darbinė kritika - darbdavys turi teisę vertinti darbuotojo dalykines savybes, darbo rezultatus. V</a:t>
          </a:r>
          <a:r>
            <a:rPr lang="en-US" sz="1100" b="0" i="0">
              <a:latin typeface="Times New Roman" panose="02020603050405020304" pitchFamily="18" charset="0"/>
              <a:cs typeface="Times New Roman" panose="02020603050405020304" pitchFamily="18" charset="0"/>
            </a:rPr>
            <a:t>eiklos vertinimo metu darbuotojui gali būti įvardijami jo atliekamo darbo trūkumai ir privalumai, išreiškiamos pastabos.</a:t>
          </a:r>
          <a:r>
            <a:rPr lang="lt-LT" sz="1100" b="0" i="0">
              <a:latin typeface="Times New Roman" panose="02020603050405020304" pitchFamily="18" charset="0"/>
              <a:cs typeface="Times New Roman" panose="02020603050405020304" pitchFamily="18" charset="0"/>
            </a:rPr>
            <a:t> </a:t>
          </a:r>
          <a:endParaRPr lang="en-US" sz="1100">
            <a:latin typeface="Times New Roman" panose="02020603050405020304" pitchFamily="18" charset="0"/>
            <a:cs typeface="Times New Roman" panose="02020603050405020304" pitchFamily="18" charset="0"/>
          </a:endParaRPr>
        </a:p>
      </dgm:t>
    </dgm:pt>
    <dgm:pt modelId="{04F96AA0-4D54-4E67-A7CC-B93BCA57FECE}" type="parTrans" cxnId="{724CD56C-3219-4F96-AF6B-6ACAA267B5EC}">
      <dgm:prSet/>
      <dgm:spPr>
        <a:ln>
          <a:solidFill>
            <a:srgbClr val="C5E0B3"/>
          </a:solidFill>
        </a:ln>
      </dgm:spPr>
      <dgm:t>
        <a:bodyPr/>
        <a:lstStyle/>
        <a:p>
          <a:pPr algn="ctr"/>
          <a:endParaRPr lang="en-US"/>
        </a:p>
      </dgm:t>
    </dgm:pt>
    <dgm:pt modelId="{70C81FC5-EFF6-476F-8684-C300AEC989AC}" type="sibTrans" cxnId="{724CD56C-3219-4F96-AF6B-6ACAA267B5EC}">
      <dgm:prSet/>
      <dgm:spPr/>
      <dgm:t>
        <a:bodyPr/>
        <a:lstStyle/>
        <a:p>
          <a:pPr algn="ctr"/>
          <a:endParaRPr lang="en-US"/>
        </a:p>
      </dgm:t>
    </dgm:pt>
    <dgm:pt modelId="{70428AE8-30D3-4637-8A72-EB03B4BF5952}" type="pres">
      <dgm:prSet presAssocID="{BEB85F0E-90A1-4786-8071-F9D1EA3ECF99}" presName="Name0" presStyleCnt="0">
        <dgm:presLayoutVars>
          <dgm:chMax val="1"/>
          <dgm:chPref val="1"/>
          <dgm:dir/>
          <dgm:animOne val="branch"/>
          <dgm:animLvl val="lvl"/>
        </dgm:presLayoutVars>
      </dgm:prSet>
      <dgm:spPr/>
    </dgm:pt>
    <dgm:pt modelId="{942A3CEE-E709-4501-B9DD-A29EA8E13B62}" type="pres">
      <dgm:prSet presAssocID="{47DCB6DB-EFE4-482D-A435-F6244504C0F0}" presName="singleCycle" presStyleCnt="0"/>
      <dgm:spPr/>
    </dgm:pt>
    <dgm:pt modelId="{4305EC7B-090B-4C2F-A476-163099C5D1F3}" type="pres">
      <dgm:prSet presAssocID="{47DCB6DB-EFE4-482D-A435-F6244504C0F0}" presName="singleCenter" presStyleLbl="node1" presStyleIdx="0" presStyleCnt="5" custScaleX="224492" custScaleY="91700" custLinFactNeighborX="-65786" custLinFactNeighborY="2131">
        <dgm:presLayoutVars>
          <dgm:chMax val="7"/>
          <dgm:chPref val="7"/>
        </dgm:presLayoutVars>
      </dgm:prSet>
      <dgm:spPr/>
    </dgm:pt>
    <dgm:pt modelId="{115F84D4-25B4-4852-B776-C19ECB9E1C22}" type="pres">
      <dgm:prSet presAssocID="{F3359844-6167-48F9-8562-5E3EA29743CC}" presName="Name56" presStyleLbl="parChTrans1D2" presStyleIdx="0" presStyleCnt="4"/>
      <dgm:spPr/>
    </dgm:pt>
    <dgm:pt modelId="{5388E999-6B5A-48FB-85F4-72F32EE46EFB}" type="pres">
      <dgm:prSet presAssocID="{CDCFA9DD-83E3-4AF4-9F52-5FDFC33BE240}" presName="text0" presStyleLbl="node1" presStyleIdx="1" presStyleCnt="5" custScaleX="395143" custScaleY="117298" custRadScaleRad="93229" custRadScaleInc="162774">
        <dgm:presLayoutVars>
          <dgm:bulletEnabled val="1"/>
        </dgm:presLayoutVars>
      </dgm:prSet>
      <dgm:spPr/>
    </dgm:pt>
    <dgm:pt modelId="{8186F9FB-8206-4468-90BE-6D30DAF83A4B}" type="pres">
      <dgm:prSet presAssocID="{D11B3D38-E53D-4E1A-B438-C299DA573982}" presName="Name56" presStyleLbl="parChTrans1D2" presStyleIdx="1" presStyleCnt="4"/>
      <dgm:spPr/>
    </dgm:pt>
    <dgm:pt modelId="{435935D1-4DC1-4D3B-BBEB-C11616B1B378}" type="pres">
      <dgm:prSet presAssocID="{27A78634-1987-4FB9-9B3A-77EBF843606B}" presName="text0" presStyleLbl="node1" presStyleIdx="2" presStyleCnt="5" custScaleX="373432" custScaleY="114460" custRadScaleRad="93857" custRadScaleInc="68701">
        <dgm:presLayoutVars>
          <dgm:bulletEnabled val="1"/>
        </dgm:presLayoutVars>
      </dgm:prSet>
      <dgm:spPr/>
    </dgm:pt>
    <dgm:pt modelId="{B4AA57F3-E1DE-4D61-9D98-323C66A62E18}" type="pres">
      <dgm:prSet presAssocID="{DC045977-AB9C-4FD8-950F-FF12B6CF4036}" presName="Name56" presStyleLbl="parChTrans1D2" presStyleIdx="2" presStyleCnt="4"/>
      <dgm:spPr/>
    </dgm:pt>
    <dgm:pt modelId="{241E9C81-078D-408D-A9A9-10981C9DAA78}" type="pres">
      <dgm:prSet presAssocID="{2E51E12A-7F54-4CAC-8022-5D71C994C00E}" presName="text0" presStyleLbl="node1" presStyleIdx="3" presStyleCnt="5" custScaleX="307910" custScaleY="99486" custRadScaleRad="130631" custRadScaleInc="104520">
        <dgm:presLayoutVars>
          <dgm:bulletEnabled val="1"/>
        </dgm:presLayoutVars>
      </dgm:prSet>
      <dgm:spPr/>
    </dgm:pt>
    <dgm:pt modelId="{2A409095-318D-42B5-828C-D9EEC3B4249F}" type="pres">
      <dgm:prSet presAssocID="{04F96AA0-4D54-4E67-A7CC-B93BCA57FECE}" presName="Name56" presStyleLbl="parChTrans1D2" presStyleIdx="3" presStyleCnt="4"/>
      <dgm:spPr/>
    </dgm:pt>
    <dgm:pt modelId="{9D46D70F-6A56-4AB5-AF58-A47EBA626D8C}" type="pres">
      <dgm:prSet presAssocID="{2B5F11EE-E932-483B-816F-190119D72F18}" presName="text0" presStyleLbl="node1" presStyleIdx="4" presStyleCnt="5" custScaleX="451970" custScaleY="127730" custRadScaleRad="113574" custRadScaleInc="126604">
        <dgm:presLayoutVars>
          <dgm:bulletEnabled val="1"/>
        </dgm:presLayoutVars>
      </dgm:prSet>
      <dgm:spPr/>
    </dgm:pt>
  </dgm:ptLst>
  <dgm:cxnLst>
    <dgm:cxn modelId="{91FC071A-09D5-4BE9-94F5-F129B44EE62C}" type="presOf" srcId="{F3359844-6167-48F9-8562-5E3EA29743CC}" destId="{115F84D4-25B4-4852-B776-C19ECB9E1C22}" srcOrd="0" destOrd="0" presId="urn:microsoft.com/office/officeart/2008/layout/RadialCluster"/>
    <dgm:cxn modelId="{D034505F-483E-4BE6-808E-18FBE2932197}" type="presOf" srcId="{04F96AA0-4D54-4E67-A7CC-B93BCA57FECE}" destId="{2A409095-318D-42B5-828C-D9EEC3B4249F}" srcOrd="0" destOrd="0" presId="urn:microsoft.com/office/officeart/2008/layout/RadialCluster"/>
    <dgm:cxn modelId="{3CD42E49-B6CD-48AA-9252-A778BAE5527C}" type="presOf" srcId="{27A78634-1987-4FB9-9B3A-77EBF843606B}" destId="{435935D1-4DC1-4D3B-BBEB-C11616B1B378}" srcOrd="0" destOrd="0" presId="urn:microsoft.com/office/officeart/2008/layout/RadialCluster"/>
    <dgm:cxn modelId="{3DB3E349-5273-4F4F-9928-7F66D77BCB44}" type="presOf" srcId="{47DCB6DB-EFE4-482D-A435-F6244504C0F0}" destId="{4305EC7B-090B-4C2F-A476-163099C5D1F3}" srcOrd="0" destOrd="0" presId="urn:microsoft.com/office/officeart/2008/layout/RadialCluster"/>
    <dgm:cxn modelId="{724CD56C-3219-4F96-AF6B-6ACAA267B5EC}" srcId="{47DCB6DB-EFE4-482D-A435-F6244504C0F0}" destId="{2B5F11EE-E932-483B-816F-190119D72F18}" srcOrd="3" destOrd="0" parTransId="{04F96AA0-4D54-4E67-A7CC-B93BCA57FECE}" sibTransId="{70C81FC5-EFF6-476F-8684-C300AEC989AC}"/>
    <dgm:cxn modelId="{59AE4077-3766-4C29-A138-BAD597D3031C}" type="presOf" srcId="{2E51E12A-7F54-4CAC-8022-5D71C994C00E}" destId="{241E9C81-078D-408D-A9A9-10981C9DAA78}" srcOrd="0" destOrd="0" presId="urn:microsoft.com/office/officeart/2008/layout/RadialCluster"/>
    <dgm:cxn modelId="{4AC1C0A0-014C-4EC6-96F3-9B7825E0359C}" srcId="{47DCB6DB-EFE4-482D-A435-F6244504C0F0}" destId="{27A78634-1987-4FB9-9B3A-77EBF843606B}" srcOrd="1" destOrd="0" parTransId="{D11B3D38-E53D-4E1A-B438-C299DA573982}" sibTransId="{C29384E3-CB68-4ADF-AEA8-3B0F55195C67}"/>
    <dgm:cxn modelId="{A31A5CA9-AFFB-4EE0-8F4B-97FF48316FAA}" srcId="{47DCB6DB-EFE4-482D-A435-F6244504C0F0}" destId="{2E51E12A-7F54-4CAC-8022-5D71C994C00E}" srcOrd="2" destOrd="0" parTransId="{DC045977-AB9C-4FD8-950F-FF12B6CF4036}" sibTransId="{7BF06A61-6329-4AD7-92D8-A6AEFAFAE125}"/>
    <dgm:cxn modelId="{51E4B2B5-E63D-4342-8399-91F8B682E734}" type="presOf" srcId="{CDCFA9DD-83E3-4AF4-9F52-5FDFC33BE240}" destId="{5388E999-6B5A-48FB-85F4-72F32EE46EFB}" srcOrd="0" destOrd="0" presId="urn:microsoft.com/office/officeart/2008/layout/RadialCluster"/>
    <dgm:cxn modelId="{A46342BE-3CE5-4D60-B5A0-3D7F5B3F7892}" type="presOf" srcId="{DC045977-AB9C-4FD8-950F-FF12B6CF4036}" destId="{B4AA57F3-E1DE-4D61-9D98-323C66A62E18}" srcOrd="0" destOrd="0" presId="urn:microsoft.com/office/officeart/2008/layout/RadialCluster"/>
    <dgm:cxn modelId="{EC1B76C4-F1C2-4D01-A27E-71BCDC0707F0}" srcId="{47DCB6DB-EFE4-482D-A435-F6244504C0F0}" destId="{CDCFA9DD-83E3-4AF4-9F52-5FDFC33BE240}" srcOrd="0" destOrd="0" parTransId="{F3359844-6167-48F9-8562-5E3EA29743CC}" sibTransId="{1067C271-4D81-4B11-9B19-490C8750541D}"/>
    <dgm:cxn modelId="{461753C6-89AC-46D5-98FB-5B644CE43AB3}" type="presOf" srcId="{D11B3D38-E53D-4E1A-B438-C299DA573982}" destId="{8186F9FB-8206-4468-90BE-6D30DAF83A4B}" srcOrd="0" destOrd="0" presId="urn:microsoft.com/office/officeart/2008/layout/RadialCluster"/>
    <dgm:cxn modelId="{EED3DFEA-5B12-4B95-951B-A884A693BC27}" srcId="{BEB85F0E-90A1-4786-8071-F9D1EA3ECF99}" destId="{47DCB6DB-EFE4-482D-A435-F6244504C0F0}" srcOrd="0" destOrd="0" parTransId="{46EB2E73-D65D-4EB0-AC3C-16DF3E96BD0C}" sibTransId="{A7C22F5B-75E8-46D1-9D17-4C408C22934F}"/>
    <dgm:cxn modelId="{0A55EDEB-9071-4B5D-9001-21785ADB4561}" type="presOf" srcId="{BEB85F0E-90A1-4786-8071-F9D1EA3ECF99}" destId="{70428AE8-30D3-4637-8A72-EB03B4BF5952}" srcOrd="0" destOrd="0" presId="urn:microsoft.com/office/officeart/2008/layout/RadialCluster"/>
    <dgm:cxn modelId="{ECD0C0EF-3F7E-4DBA-B263-497A673C2AC1}" type="presOf" srcId="{2B5F11EE-E932-483B-816F-190119D72F18}" destId="{9D46D70F-6A56-4AB5-AF58-A47EBA626D8C}" srcOrd="0" destOrd="0" presId="urn:microsoft.com/office/officeart/2008/layout/RadialCluster"/>
    <dgm:cxn modelId="{DE09E686-2CA6-49CE-A947-323EA0E6F702}" type="presParOf" srcId="{70428AE8-30D3-4637-8A72-EB03B4BF5952}" destId="{942A3CEE-E709-4501-B9DD-A29EA8E13B62}" srcOrd="0" destOrd="0" presId="urn:microsoft.com/office/officeart/2008/layout/RadialCluster"/>
    <dgm:cxn modelId="{AFCC8ED5-7A84-4E11-B268-8F9398AE3C85}" type="presParOf" srcId="{942A3CEE-E709-4501-B9DD-A29EA8E13B62}" destId="{4305EC7B-090B-4C2F-A476-163099C5D1F3}" srcOrd="0" destOrd="0" presId="urn:microsoft.com/office/officeart/2008/layout/RadialCluster"/>
    <dgm:cxn modelId="{A6C81E75-7656-4970-A42D-A5AC71E2B36D}" type="presParOf" srcId="{942A3CEE-E709-4501-B9DD-A29EA8E13B62}" destId="{115F84D4-25B4-4852-B776-C19ECB9E1C22}" srcOrd="1" destOrd="0" presId="urn:microsoft.com/office/officeart/2008/layout/RadialCluster"/>
    <dgm:cxn modelId="{6D8B82E0-BE77-4853-B9A0-F316CB3C02E0}" type="presParOf" srcId="{942A3CEE-E709-4501-B9DD-A29EA8E13B62}" destId="{5388E999-6B5A-48FB-85F4-72F32EE46EFB}" srcOrd="2" destOrd="0" presId="urn:microsoft.com/office/officeart/2008/layout/RadialCluster"/>
    <dgm:cxn modelId="{AE0AF887-4D8F-43FA-A1EE-18C153E4792D}" type="presParOf" srcId="{942A3CEE-E709-4501-B9DD-A29EA8E13B62}" destId="{8186F9FB-8206-4468-90BE-6D30DAF83A4B}" srcOrd="3" destOrd="0" presId="urn:microsoft.com/office/officeart/2008/layout/RadialCluster"/>
    <dgm:cxn modelId="{480C55C9-FEF0-4345-800E-DAF4392733E5}" type="presParOf" srcId="{942A3CEE-E709-4501-B9DD-A29EA8E13B62}" destId="{435935D1-4DC1-4D3B-BBEB-C11616B1B378}" srcOrd="4" destOrd="0" presId="urn:microsoft.com/office/officeart/2008/layout/RadialCluster"/>
    <dgm:cxn modelId="{6FD71EC3-7C6F-4D6D-946A-BF394C505791}" type="presParOf" srcId="{942A3CEE-E709-4501-B9DD-A29EA8E13B62}" destId="{B4AA57F3-E1DE-4D61-9D98-323C66A62E18}" srcOrd="5" destOrd="0" presId="urn:microsoft.com/office/officeart/2008/layout/RadialCluster"/>
    <dgm:cxn modelId="{A1AB65E0-D12B-47DF-A158-D65EFEC7A7AC}" type="presParOf" srcId="{942A3CEE-E709-4501-B9DD-A29EA8E13B62}" destId="{241E9C81-078D-408D-A9A9-10981C9DAA78}" srcOrd="6" destOrd="0" presId="urn:microsoft.com/office/officeart/2008/layout/RadialCluster"/>
    <dgm:cxn modelId="{0DBC9139-5FA5-4448-89D5-53B5B84E30D3}" type="presParOf" srcId="{942A3CEE-E709-4501-B9DD-A29EA8E13B62}" destId="{2A409095-318D-42B5-828C-D9EEC3B4249F}" srcOrd="7" destOrd="0" presId="urn:microsoft.com/office/officeart/2008/layout/RadialCluster"/>
    <dgm:cxn modelId="{E05AF9FF-1581-43D3-9DF7-3D843920BF47}" type="presParOf" srcId="{942A3CEE-E709-4501-B9DD-A29EA8E13B62}" destId="{9D46D70F-6A56-4AB5-AF58-A47EBA626D8C}" srcOrd="8"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6DDBDB-8DF8-40E1-B4CF-7CD7545838C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5B48679C-C321-4EFA-B741-CE261EC0BE73}">
      <dgm:prSet phldrT="[Tekstas]" custT="1"/>
      <dgm:spPr>
        <a:solidFill>
          <a:srgbClr val="C5E0B3"/>
        </a:solidFill>
        <a:ln>
          <a:solidFill>
            <a:srgbClr val="C5E0B3"/>
          </a:solidFill>
        </a:ln>
      </dgm:spPr>
      <dgm:t>
        <a:bodyPr/>
        <a:lstStyle/>
        <a:p>
          <a:r>
            <a:rPr lang="lt-LT" sz="1700">
              <a:solidFill>
                <a:sysClr val="windowText" lastClr="000000"/>
              </a:solidFill>
              <a:latin typeface="Times New Roman" panose="02020603050405020304" pitchFamily="18" charset="0"/>
              <a:cs typeface="Times New Roman" panose="02020603050405020304" pitchFamily="18" charset="0"/>
            </a:rPr>
            <a:t>V</a:t>
          </a:r>
          <a:r>
            <a:rPr lang="en-US" sz="1700">
              <a:solidFill>
                <a:sysClr val="windowText" lastClr="000000"/>
              </a:solidFill>
              <a:latin typeface="Times New Roman" panose="02020603050405020304" pitchFamily="18" charset="0"/>
              <a:cs typeface="Times New Roman" panose="02020603050405020304" pitchFamily="18" charset="0"/>
            </a:rPr>
            <a:t>aldymo priemon</a:t>
          </a:r>
          <a:r>
            <a:rPr lang="lt-LT" sz="1700">
              <a:solidFill>
                <a:sysClr val="windowText" lastClr="000000"/>
              </a:solidFill>
              <a:latin typeface="Times New Roman" panose="02020603050405020304" pitchFamily="18" charset="0"/>
              <a:cs typeface="Times New Roman" panose="02020603050405020304" pitchFamily="18" charset="0"/>
            </a:rPr>
            <a:t>ės</a:t>
          </a:r>
          <a:endParaRPr lang="en-US" sz="1700">
            <a:solidFill>
              <a:sysClr val="windowText" lastClr="000000"/>
            </a:solidFill>
            <a:latin typeface="Times New Roman" panose="02020603050405020304" pitchFamily="18" charset="0"/>
            <a:cs typeface="Times New Roman" panose="02020603050405020304" pitchFamily="18" charset="0"/>
          </a:endParaRPr>
        </a:p>
      </dgm:t>
    </dgm:pt>
    <dgm:pt modelId="{2F1B5037-7A7F-417D-9223-16331259A17C}" type="parTrans" cxnId="{016644CA-EA3D-468C-AED0-BA5C911EBFDA}">
      <dgm:prSet/>
      <dgm:spPr/>
      <dgm:t>
        <a:bodyPr/>
        <a:lstStyle/>
        <a:p>
          <a:endParaRPr lang="en-US"/>
        </a:p>
      </dgm:t>
    </dgm:pt>
    <dgm:pt modelId="{673713C6-3982-4A27-876F-45E396E7A6EC}" type="sibTrans" cxnId="{016644CA-EA3D-468C-AED0-BA5C911EBFDA}">
      <dgm:prSet/>
      <dgm:spPr/>
      <dgm:t>
        <a:bodyPr/>
        <a:lstStyle/>
        <a:p>
          <a:endParaRPr lang="en-US"/>
        </a:p>
      </dgm:t>
    </dgm:pt>
    <dgm:pt modelId="{D759C128-FAB3-4E1A-85EF-B31F7118795C}">
      <dgm:prSet phldrT="[Tekstas]" custT="1"/>
      <dgm:spPr>
        <a:solidFill>
          <a:schemeClr val="bg1"/>
        </a:solidFill>
        <a:ln w="28575">
          <a:solidFill>
            <a:srgbClr val="C5E0B3"/>
          </a:solidFill>
        </a:ln>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VEIK</a:t>
          </a:r>
          <a:r>
            <a:rPr lang="en-US" sz="1100" b="1">
              <a:solidFill>
                <a:sysClr val="windowText" lastClr="000000"/>
              </a:solidFill>
              <a:latin typeface="Times New Roman" panose="02020603050405020304" pitchFamily="18" charset="0"/>
              <a:cs typeface="Times New Roman" panose="02020603050405020304" pitchFamily="18" charset="0"/>
            </a:rPr>
            <a:t>S</a:t>
          </a:r>
          <a:r>
            <a:rPr lang="lt-LT" sz="1100" b="1">
              <a:solidFill>
                <a:sysClr val="windowText" lastClr="000000"/>
              </a:solidFill>
              <a:latin typeface="Times New Roman" panose="02020603050405020304" pitchFamily="18" charset="0"/>
              <a:cs typeface="Times New Roman" panose="02020603050405020304" pitchFamily="18" charset="0"/>
            </a:rPr>
            <a:t>MINGIAUSIA</a:t>
          </a:r>
          <a:r>
            <a:rPr lang="lt-LT" sz="1100">
              <a:solidFill>
                <a:sysClr val="windowText" lastClr="000000"/>
              </a:solidFill>
              <a:latin typeface="Times New Roman" panose="02020603050405020304" pitchFamily="18" charset="0"/>
              <a:cs typeface="Times New Roman" panose="02020603050405020304" pitchFamily="18" charset="0"/>
            </a:rPr>
            <a:t> - vykdyti prevencines priemones</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331C3491-30F9-443A-9ED2-E9467450BB6A}" type="parTrans" cxnId="{7F356047-9277-4805-8BF0-1D36EF7C3063}">
      <dgm:prSet/>
      <dgm:spPr>
        <a:solidFill>
          <a:srgbClr val="C5E0B3"/>
        </a:solidFill>
        <a:ln>
          <a:solidFill>
            <a:srgbClr val="C5E0B3"/>
          </a:solidFill>
        </a:ln>
      </dgm:spPr>
      <dgm:t>
        <a:bodyPr/>
        <a:lstStyle/>
        <a:p>
          <a:endParaRPr lang="en-US"/>
        </a:p>
      </dgm:t>
    </dgm:pt>
    <dgm:pt modelId="{3901926B-3DB6-4300-8B1F-34F98FDF1958}" type="sibTrans" cxnId="{7F356047-9277-4805-8BF0-1D36EF7C3063}">
      <dgm:prSet/>
      <dgm:spPr/>
      <dgm:t>
        <a:bodyPr/>
        <a:lstStyle/>
        <a:p>
          <a:endParaRPr lang="en-US"/>
        </a:p>
      </dgm:t>
    </dgm:pt>
    <dgm:pt modelId="{42503498-2604-4F7C-A8A7-EEF8BF73CB2A}">
      <dgm:prSet phldrT="[Tekstas]" custT="1"/>
      <dgm:spPr>
        <a:solidFill>
          <a:schemeClr val="bg1"/>
        </a:solidFill>
        <a:ln w="28575">
          <a:solidFill>
            <a:srgbClr val="C5E0B3"/>
          </a:solidFill>
        </a:ln>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EFEKTYVIAUSIA</a:t>
          </a:r>
          <a:r>
            <a:rPr lang="lt-LT" sz="1100">
              <a:solidFill>
                <a:sysClr val="windowText" lastClr="000000"/>
              </a:solidFill>
              <a:latin typeface="Times New Roman" panose="02020603050405020304" pitchFamily="18" charset="0"/>
              <a:cs typeface="Times New Roman" panose="02020603050405020304" pitchFamily="18" charset="0"/>
            </a:rPr>
            <a:t> - problemos viešinimas</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59BEC85A-F970-4019-8067-98CAA1A40A87}" type="parTrans" cxnId="{8E33C9BC-888D-4C20-9713-86643AC58A08}">
      <dgm:prSet/>
      <dgm:spPr>
        <a:solidFill>
          <a:srgbClr val="C5E0B3"/>
        </a:solidFill>
        <a:ln>
          <a:solidFill>
            <a:srgbClr val="C5E0B3"/>
          </a:solidFill>
        </a:ln>
      </dgm:spPr>
      <dgm:t>
        <a:bodyPr/>
        <a:lstStyle/>
        <a:p>
          <a:endParaRPr lang="en-US"/>
        </a:p>
      </dgm:t>
    </dgm:pt>
    <dgm:pt modelId="{A4D1F0F0-02AE-4992-9B35-1E296878095C}" type="sibTrans" cxnId="{8E33C9BC-888D-4C20-9713-86643AC58A08}">
      <dgm:prSet/>
      <dgm:spPr/>
      <dgm:t>
        <a:bodyPr/>
        <a:lstStyle/>
        <a:p>
          <a:endParaRPr lang="en-US"/>
        </a:p>
      </dgm:t>
    </dgm:pt>
    <dgm:pt modelId="{0C36699D-A87B-43E7-9DFB-796BDA39E989}">
      <dgm:prSet phldrT="[Tekstas]" custT="1"/>
      <dgm:spPr>
        <a:solidFill>
          <a:schemeClr val="bg1"/>
        </a:solidFill>
        <a:ln w="28575">
          <a:solidFill>
            <a:srgbClr val="C5E0B3"/>
          </a:solidFill>
        </a:ln>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SĖKMINGIAUSIA</a:t>
          </a:r>
          <a:r>
            <a:rPr lang="lt-LT" sz="1100">
              <a:solidFill>
                <a:sysClr val="windowText" lastClr="000000"/>
              </a:solidFill>
              <a:latin typeface="Times New Roman" panose="02020603050405020304" pitchFamily="18" charset="0"/>
              <a:cs typeface="Times New Roman" panose="02020603050405020304" pitchFamily="18" charset="0"/>
            </a:rPr>
            <a:t> - administracijos, darbuotojų, padalinių vadovų, darbuotojų atstovų saugai ir sveikatai ir darbuotojų atstovų bendradarbiavimas</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109A77DB-35CA-42EE-B156-38B202C6FAE3}" type="parTrans" cxnId="{AF0175B1-0593-4348-B4CE-E42A7C7DA0D6}">
      <dgm:prSet/>
      <dgm:spPr>
        <a:solidFill>
          <a:srgbClr val="C5E0B3"/>
        </a:solidFill>
        <a:ln>
          <a:solidFill>
            <a:srgbClr val="C5E0B3"/>
          </a:solidFill>
        </a:ln>
      </dgm:spPr>
      <dgm:t>
        <a:bodyPr/>
        <a:lstStyle/>
        <a:p>
          <a:endParaRPr lang="en-US"/>
        </a:p>
      </dgm:t>
    </dgm:pt>
    <dgm:pt modelId="{61468EF0-5F99-4C87-A480-E8D1B4A6A2A8}" type="sibTrans" cxnId="{AF0175B1-0593-4348-B4CE-E42A7C7DA0D6}">
      <dgm:prSet/>
      <dgm:spPr/>
      <dgm:t>
        <a:bodyPr/>
        <a:lstStyle/>
        <a:p>
          <a:endParaRPr lang="en-US"/>
        </a:p>
      </dgm:t>
    </dgm:pt>
    <dgm:pt modelId="{AB642B10-327B-4B90-8F9E-563B1902ED6E}" type="pres">
      <dgm:prSet presAssocID="{F56DDBDB-8DF8-40E1-B4CF-7CD7545838CC}" presName="cycle" presStyleCnt="0">
        <dgm:presLayoutVars>
          <dgm:chMax val="1"/>
          <dgm:dir/>
          <dgm:animLvl val="ctr"/>
          <dgm:resizeHandles val="exact"/>
        </dgm:presLayoutVars>
      </dgm:prSet>
      <dgm:spPr/>
    </dgm:pt>
    <dgm:pt modelId="{A8F6BB2A-6DB8-42A3-86F5-46D9A2F29446}" type="pres">
      <dgm:prSet presAssocID="{5B48679C-C321-4EFA-B741-CE261EC0BE73}" presName="centerShape" presStyleLbl="node0" presStyleIdx="0" presStyleCnt="1"/>
      <dgm:spPr/>
    </dgm:pt>
    <dgm:pt modelId="{D11DCAD6-69F5-45A1-A61C-F3215A792A35}" type="pres">
      <dgm:prSet presAssocID="{331C3491-30F9-443A-9ED2-E9467450BB6A}" presName="parTrans" presStyleLbl="bgSibTrans2D1" presStyleIdx="0" presStyleCnt="3"/>
      <dgm:spPr/>
    </dgm:pt>
    <dgm:pt modelId="{7060CE77-58CF-4A42-8894-8C3B7B69E55F}" type="pres">
      <dgm:prSet presAssocID="{D759C128-FAB3-4E1A-85EF-B31F7118795C}" presName="node" presStyleLbl="node1" presStyleIdx="0" presStyleCnt="3" custScaleX="106173">
        <dgm:presLayoutVars>
          <dgm:bulletEnabled val="1"/>
        </dgm:presLayoutVars>
      </dgm:prSet>
      <dgm:spPr/>
    </dgm:pt>
    <dgm:pt modelId="{7BD849BD-F3E3-4D29-8E76-8DC2E5F1DC5F}" type="pres">
      <dgm:prSet presAssocID="{59BEC85A-F970-4019-8067-98CAA1A40A87}" presName="parTrans" presStyleLbl="bgSibTrans2D1" presStyleIdx="1" presStyleCnt="3"/>
      <dgm:spPr/>
    </dgm:pt>
    <dgm:pt modelId="{710BC38E-BCE6-4AEA-BE54-C9E89332498F}" type="pres">
      <dgm:prSet presAssocID="{42503498-2604-4F7C-A8A7-EEF8BF73CB2A}" presName="node" presStyleLbl="node1" presStyleIdx="1" presStyleCnt="3" custScaleX="106173">
        <dgm:presLayoutVars>
          <dgm:bulletEnabled val="1"/>
        </dgm:presLayoutVars>
      </dgm:prSet>
      <dgm:spPr/>
    </dgm:pt>
    <dgm:pt modelId="{45C3C327-ADBA-4D5C-9766-15B590B16950}" type="pres">
      <dgm:prSet presAssocID="{109A77DB-35CA-42EE-B156-38B202C6FAE3}" presName="parTrans" presStyleLbl="bgSibTrans2D1" presStyleIdx="2" presStyleCnt="3"/>
      <dgm:spPr/>
    </dgm:pt>
    <dgm:pt modelId="{59A71BB7-E6D7-4171-A2A2-6DBED39FA609}" type="pres">
      <dgm:prSet presAssocID="{0C36699D-A87B-43E7-9DFB-796BDA39E989}" presName="node" presStyleLbl="node1" presStyleIdx="2" presStyleCnt="3" custScaleX="106173" custScaleY="110338">
        <dgm:presLayoutVars>
          <dgm:bulletEnabled val="1"/>
        </dgm:presLayoutVars>
      </dgm:prSet>
      <dgm:spPr/>
    </dgm:pt>
  </dgm:ptLst>
  <dgm:cxnLst>
    <dgm:cxn modelId="{DDF82120-034C-461A-9951-4E1A4BA40209}" type="presOf" srcId="{331C3491-30F9-443A-9ED2-E9467450BB6A}" destId="{D11DCAD6-69F5-45A1-A61C-F3215A792A35}" srcOrd="0" destOrd="0" presId="urn:microsoft.com/office/officeart/2005/8/layout/radial4"/>
    <dgm:cxn modelId="{7B1B5726-5C54-47F8-8714-99AC7F5D2E41}" type="presOf" srcId="{5B48679C-C321-4EFA-B741-CE261EC0BE73}" destId="{A8F6BB2A-6DB8-42A3-86F5-46D9A2F29446}" srcOrd="0" destOrd="0" presId="urn:microsoft.com/office/officeart/2005/8/layout/radial4"/>
    <dgm:cxn modelId="{6D417E64-D75E-4A4D-8A40-B513478AD4FC}" type="presOf" srcId="{D759C128-FAB3-4E1A-85EF-B31F7118795C}" destId="{7060CE77-58CF-4A42-8894-8C3B7B69E55F}" srcOrd="0" destOrd="0" presId="urn:microsoft.com/office/officeart/2005/8/layout/radial4"/>
    <dgm:cxn modelId="{7F356047-9277-4805-8BF0-1D36EF7C3063}" srcId="{5B48679C-C321-4EFA-B741-CE261EC0BE73}" destId="{D759C128-FAB3-4E1A-85EF-B31F7118795C}" srcOrd="0" destOrd="0" parTransId="{331C3491-30F9-443A-9ED2-E9467450BB6A}" sibTransId="{3901926B-3DB6-4300-8B1F-34F98FDF1958}"/>
    <dgm:cxn modelId="{7A6E5156-9C37-45D5-B891-A83CA5F9B61B}" type="presOf" srcId="{42503498-2604-4F7C-A8A7-EEF8BF73CB2A}" destId="{710BC38E-BCE6-4AEA-BE54-C9E89332498F}" srcOrd="0" destOrd="0" presId="urn:microsoft.com/office/officeart/2005/8/layout/radial4"/>
    <dgm:cxn modelId="{E4715E82-C800-4032-8CD1-39428DDF1FF2}" type="presOf" srcId="{0C36699D-A87B-43E7-9DFB-796BDA39E989}" destId="{59A71BB7-E6D7-4171-A2A2-6DBED39FA609}" srcOrd="0" destOrd="0" presId="urn:microsoft.com/office/officeart/2005/8/layout/radial4"/>
    <dgm:cxn modelId="{AF0175B1-0593-4348-B4CE-E42A7C7DA0D6}" srcId="{5B48679C-C321-4EFA-B741-CE261EC0BE73}" destId="{0C36699D-A87B-43E7-9DFB-796BDA39E989}" srcOrd="2" destOrd="0" parTransId="{109A77DB-35CA-42EE-B156-38B202C6FAE3}" sibTransId="{61468EF0-5F99-4C87-A480-E8D1B4A6A2A8}"/>
    <dgm:cxn modelId="{8E33C9BC-888D-4C20-9713-86643AC58A08}" srcId="{5B48679C-C321-4EFA-B741-CE261EC0BE73}" destId="{42503498-2604-4F7C-A8A7-EEF8BF73CB2A}" srcOrd="1" destOrd="0" parTransId="{59BEC85A-F970-4019-8067-98CAA1A40A87}" sibTransId="{A4D1F0F0-02AE-4992-9B35-1E296878095C}"/>
    <dgm:cxn modelId="{016644CA-EA3D-468C-AED0-BA5C911EBFDA}" srcId="{F56DDBDB-8DF8-40E1-B4CF-7CD7545838CC}" destId="{5B48679C-C321-4EFA-B741-CE261EC0BE73}" srcOrd="0" destOrd="0" parTransId="{2F1B5037-7A7F-417D-9223-16331259A17C}" sibTransId="{673713C6-3982-4A27-876F-45E396E7A6EC}"/>
    <dgm:cxn modelId="{D9A468E3-5172-4B1F-8423-F35D63E30C7C}" type="presOf" srcId="{109A77DB-35CA-42EE-B156-38B202C6FAE3}" destId="{45C3C327-ADBA-4D5C-9766-15B590B16950}" srcOrd="0" destOrd="0" presId="urn:microsoft.com/office/officeart/2005/8/layout/radial4"/>
    <dgm:cxn modelId="{9BAFEEE4-7917-42DE-8624-34279621CDB8}" type="presOf" srcId="{59BEC85A-F970-4019-8067-98CAA1A40A87}" destId="{7BD849BD-F3E3-4D29-8E76-8DC2E5F1DC5F}" srcOrd="0" destOrd="0" presId="urn:microsoft.com/office/officeart/2005/8/layout/radial4"/>
    <dgm:cxn modelId="{8408FFF0-C721-44F7-B6CE-8932DC2F0897}" type="presOf" srcId="{F56DDBDB-8DF8-40E1-B4CF-7CD7545838CC}" destId="{AB642B10-327B-4B90-8F9E-563B1902ED6E}" srcOrd="0" destOrd="0" presId="urn:microsoft.com/office/officeart/2005/8/layout/radial4"/>
    <dgm:cxn modelId="{51DAB07E-CF18-4429-8650-84CF1C727F6B}" type="presParOf" srcId="{AB642B10-327B-4B90-8F9E-563B1902ED6E}" destId="{A8F6BB2A-6DB8-42A3-86F5-46D9A2F29446}" srcOrd="0" destOrd="0" presId="urn:microsoft.com/office/officeart/2005/8/layout/radial4"/>
    <dgm:cxn modelId="{8EB24771-C1E1-4D7C-B4A5-1C7D2DC149F9}" type="presParOf" srcId="{AB642B10-327B-4B90-8F9E-563B1902ED6E}" destId="{D11DCAD6-69F5-45A1-A61C-F3215A792A35}" srcOrd="1" destOrd="0" presId="urn:microsoft.com/office/officeart/2005/8/layout/radial4"/>
    <dgm:cxn modelId="{8AAECF2D-FA69-4A61-8F95-55C60F25915A}" type="presParOf" srcId="{AB642B10-327B-4B90-8F9E-563B1902ED6E}" destId="{7060CE77-58CF-4A42-8894-8C3B7B69E55F}" srcOrd="2" destOrd="0" presId="urn:microsoft.com/office/officeart/2005/8/layout/radial4"/>
    <dgm:cxn modelId="{5BE2EA28-CA14-4D0B-8961-830621AC1F64}" type="presParOf" srcId="{AB642B10-327B-4B90-8F9E-563B1902ED6E}" destId="{7BD849BD-F3E3-4D29-8E76-8DC2E5F1DC5F}" srcOrd="3" destOrd="0" presId="urn:microsoft.com/office/officeart/2005/8/layout/radial4"/>
    <dgm:cxn modelId="{D980F81A-9411-47BA-8B0D-D8D760D89C21}" type="presParOf" srcId="{AB642B10-327B-4B90-8F9E-563B1902ED6E}" destId="{710BC38E-BCE6-4AEA-BE54-C9E89332498F}" srcOrd="4" destOrd="0" presId="urn:microsoft.com/office/officeart/2005/8/layout/radial4"/>
    <dgm:cxn modelId="{99B10F7A-22B5-4C44-8A67-8B90E4296652}" type="presParOf" srcId="{AB642B10-327B-4B90-8F9E-563B1902ED6E}" destId="{45C3C327-ADBA-4D5C-9766-15B590B16950}" srcOrd="5" destOrd="0" presId="urn:microsoft.com/office/officeart/2005/8/layout/radial4"/>
    <dgm:cxn modelId="{F6CEC9AF-D91D-427D-AE45-7C134FAAB3D0}" type="presParOf" srcId="{AB642B10-327B-4B90-8F9E-563B1902ED6E}" destId="{59A71BB7-E6D7-4171-A2A2-6DBED39FA609}" srcOrd="6" destOrd="0" presId="urn:microsoft.com/office/officeart/2005/8/layout/radial4"/>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32D2CCE-9226-4F41-B682-599444CB37BB}" type="doc">
      <dgm:prSet loTypeId="urn:microsoft.com/office/officeart/2005/8/layout/vList4" loCatId="list" qsTypeId="urn:microsoft.com/office/officeart/2005/8/quickstyle/simple1" qsCatId="simple" csTypeId="urn:microsoft.com/office/officeart/2005/8/colors/accent6_5" csCatId="accent6" phldr="1"/>
      <dgm:spPr/>
      <dgm:t>
        <a:bodyPr/>
        <a:lstStyle/>
        <a:p>
          <a:endParaRPr lang="en-US"/>
        </a:p>
      </dgm:t>
    </dgm:pt>
    <dgm:pt modelId="{AA293198-DF75-4B91-8D73-C6F4128BA9DF}">
      <dgm:prSet phldrT="[Tekstas]" custT="1"/>
      <dgm:spPr>
        <a:solidFill>
          <a:schemeClr val="bg1">
            <a:alpha val="90000"/>
          </a:schemeClr>
        </a:solidFill>
        <a:ln w="38100">
          <a:solidFill>
            <a:srgbClr val="C5E0B3"/>
          </a:solidFill>
        </a:ln>
      </dgm:spPr>
      <dgm:t>
        <a:bodyPr/>
        <a:lstStyle/>
        <a:p>
          <a:pPr algn="l"/>
          <a:r>
            <a:rPr lang="lt-LT" sz="1200" b="1">
              <a:solidFill>
                <a:srgbClr val="FF0000"/>
              </a:solidFill>
              <a:latin typeface="Times New Roman" panose="02020603050405020304" pitchFamily="18" charset="0"/>
              <a:cs typeface="Times New Roman" panose="02020603050405020304" pitchFamily="18" charset="0"/>
            </a:rPr>
            <a:t>Nepriimtinas</a:t>
          </a:r>
          <a:r>
            <a:rPr lang="lt-LT" sz="1200" b="1">
              <a:solidFill>
                <a:sysClr val="windowText" lastClr="000000"/>
              </a:solidFill>
              <a:latin typeface="Times New Roman" panose="02020603050405020304" pitchFamily="18" charset="0"/>
              <a:cs typeface="Times New Roman" panose="02020603050405020304" pitchFamily="18" charset="0"/>
            </a:rPr>
            <a:t> elgesys</a:t>
          </a:r>
          <a:r>
            <a:rPr lang="lt-LT" sz="1200">
              <a:solidFill>
                <a:sysClr val="windowText" lastClr="000000"/>
              </a:solidFill>
              <a:latin typeface="Times New Roman" panose="02020603050405020304" pitchFamily="18" charset="0"/>
              <a:cs typeface="Times New Roman" panose="02020603050405020304" pitchFamily="18" charset="0"/>
            </a:rPr>
            <a:t> </a:t>
          </a:r>
          <a:r>
            <a:rPr lang="lt-LT" sz="1200" i="1">
              <a:solidFill>
                <a:sysClr val="windowText" lastClr="000000"/>
              </a:solidFill>
              <a:latin typeface="Times New Roman" panose="02020603050405020304" pitchFamily="18" charset="0"/>
              <a:cs typeface="Times New Roman" panose="02020603050405020304" pitchFamily="18" charset="0"/>
            </a:rPr>
            <a:t>(sąrašas nebaigtinis)</a:t>
          </a:r>
          <a:r>
            <a:rPr lang="lt-LT" sz="1200">
              <a:solidFill>
                <a:sysClr val="windowText" lastClr="000000"/>
              </a:solidFill>
              <a:latin typeface="Times New Roman" panose="02020603050405020304" pitchFamily="18" charset="0"/>
              <a:cs typeface="Times New Roman" panose="02020603050405020304" pitchFamily="18" charset="0"/>
            </a:rPr>
            <a:t>: </a:t>
          </a:r>
          <a:r>
            <a:rPr lang="lt-LT" sz="1200" i="0">
              <a:solidFill>
                <a:sysClr val="windowText" lastClr="000000"/>
              </a:solidFill>
              <a:latin typeface="Times New Roman" panose="02020603050405020304" pitchFamily="18" charset="0"/>
              <a:cs typeface="Times New Roman" panose="02020603050405020304" pitchFamily="18" charset="0"/>
            </a:rPr>
            <a:t>Tikrovės neatitinkančios informacijos, galinčios padaryti žalos darbuotojo garbei ir orumui, skleidimas ir kt. | Nemalonūs skirtingo turinio komentarai ir kt. | Piktas pašiepimas, kandi ironija ir kt. | Laidomos pašaipios pastabos apie darbuotoją ar asociatyvūs juokai ir kt. | Bendravimas pakeltu tonu, nevaldomos emocijos ir kt. | Vieši komentarai, kuriais siekiama darbuotoją pažeminti, sumenkinti, panieka ir kt. | Įžeidimai, siekiant sumažinti darbuotojo pasitikėjimą savimi ir kt. ...</a:t>
          </a:r>
          <a:endParaRPr lang="en-US" sz="1200" i="0">
            <a:solidFill>
              <a:sysClr val="windowText" lastClr="000000"/>
            </a:solidFill>
            <a:latin typeface="Times New Roman" panose="02020603050405020304" pitchFamily="18" charset="0"/>
            <a:cs typeface="Times New Roman" panose="02020603050405020304" pitchFamily="18" charset="0"/>
          </a:endParaRPr>
        </a:p>
      </dgm:t>
    </dgm:pt>
    <dgm:pt modelId="{D32D1CF2-5253-448E-84EE-A7DA85B13583}" type="parTrans" cxnId="{74987A90-EBD7-4D2E-86C7-4933DB4FBF88}">
      <dgm:prSet/>
      <dgm:spPr/>
      <dgm:t>
        <a:bodyPr/>
        <a:lstStyle/>
        <a:p>
          <a:endParaRPr lang="en-US"/>
        </a:p>
      </dgm:t>
    </dgm:pt>
    <dgm:pt modelId="{07B5D6D8-17A6-4D0D-8BE1-B3F6E99BCE80}" type="sibTrans" cxnId="{74987A90-EBD7-4D2E-86C7-4933DB4FBF88}">
      <dgm:prSet/>
      <dgm:spPr/>
      <dgm:t>
        <a:bodyPr/>
        <a:lstStyle/>
        <a:p>
          <a:endParaRPr lang="en-US"/>
        </a:p>
      </dgm:t>
    </dgm:pt>
    <dgm:pt modelId="{A790DF1B-D2F5-4EE0-95F2-BD59D2BF2AB4}">
      <dgm:prSet phldrT="[Tekstas]" custT="1"/>
      <dgm:spPr>
        <a:solidFill>
          <a:schemeClr val="bg1">
            <a:alpha val="76667"/>
          </a:schemeClr>
        </a:solidFill>
        <a:ln w="38100">
          <a:solidFill>
            <a:srgbClr val="C5E0B3"/>
          </a:solidFill>
        </a:ln>
      </dgm:spPr>
      <dgm:t>
        <a:bodyPr/>
        <a:lstStyle/>
        <a:p>
          <a:pPr algn="l"/>
          <a:r>
            <a:rPr lang="lt-LT" sz="1200" b="1">
              <a:solidFill>
                <a:schemeClr val="accent6">
                  <a:lumMod val="75000"/>
                </a:schemeClr>
              </a:solidFill>
              <a:latin typeface="Times New Roman" panose="02020603050405020304" pitchFamily="18" charset="0"/>
              <a:cs typeface="Times New Roman" panose="02020603050405020304" pitchFamily="18" charset="0"/>
            </a:rPr>
            <a:t>Priimtinas</a:t>
          </a:r>
          <a:r>
            <a:rPr lang="lt-LT" sz="1200" b="1">
              <a:solidFill>
                <a:sysClr val="windowText" lastClr="000000"/>
              </a:solidFill>
              <a:latin typeface="Times New Roman" panose="02020603050405020304" pitchFamily="18" charset="0"/>
              <a:cs typeface="Times New Roman" panose="02020603050405020304" pitchFamily="18" charset="0"/>
            </a:rPr>
            <a:t> elgesys</a:t>
          </a:r>
          <a:r>
            <a:rPr lang="lt-LT" sz="1300">
              <a:solidFill>
                <a:sysClr val="windowText" lastClr="000000"/>
              </a:solidFill>
              <a:latin typeface="Times New Roman" panose="02020603050405020304" pitchFamily="18" charset="0"/>
              <a:cs typeface="Times New Roman" panose="02020603050405020304" pitchFamily="18" charset="0"/>
            </a:rPr>
            <a:t> </a:t>
          </a:r>
          <a:r>
            <a:rPr lang="lt-LT" sz="1100" i="1">
              <a:solidFill>
                <a:sysClr val="windowText" lastClr="000000"/>
              </a:solidFill>
              <a:latin typeface="Times New Roman" panose="02020603050405020304" pitchFamily="18" charset="0"/>
              <a:cs typeface="Times New Roman" panose="02020603050405020304" pitchFamily="18" charset="0"/>
            </a:rPr>
            <a:t>(sąrašas nebaigtinis)</a:t>
          </a:r>
          <a:r>
            <a:rPr lang="lt-LT" sz="1200">
              <a:solidFill>
                <a:sysClr val="windowText" lastClr="000000"/>
              </a:solidFill>
              <a:latin typeface="Times New Roman" panose="02020603050405020304" pitchFamily="18" charset="0"/>
              <a:cs typeface="Times New Roman" panose="02020603050405020304" pitchFamily="18" charset="0"/>
            </a:rPr>
            <a:t>:</a:t>
          </a:r>
          <a:r>
            <a:rPr lang="lt-LT" sz="1300">
              <a:solidFill>
                <a:sysClr val="windowText" lastClr="000000"/>
              </a:solidFill>
              <a:latin typeface="Times New Roman" panose="02020603050405020304" pitchFamily="18" charset="0"/>
              <a:cs typeface="Times New Roman" panose="02020603050405020304" pitchFamily="18" charset="0"/>
            </a:rPr>
            <a:t> </a:t>
          </a:r>
          <a:r>
            <a:rPr lang="lt-LT" sz="1200" i="0">
              <a:solidFill>
                <a:sysClr val="windowText" lastClr="000000"/>
              </a:solidFill>
              <a:latin typeface="Times New Roman" panose="02020603050405020304" pitchFamily="18" charset="0"/>
              <a:cs typeface="Times New Roman" panose="02020603050405020304" pitchFamily="18" charset="0"/>
            </a:rPr>
            <a:t>Atviras ir teisingas bendravimas | Abipusiai naudingo konfliktų sprendimo priėmimas | Noras siekti kompromiso | Nuomonės vertinimas | Išklausymas be asmeninio išankstinio nusistatymo | Pagarbus ir tolerantiškas elgesys su kolegomis | Elgesys, leidžiantis darbo metu kitiems jaustis fiziškai ir emociškai saugiai | Pagalbos profesinėje veikloje suteikimas kitiems kolegoms | Dalijimasis patirtimi ir žiniomis | Savo profesinių klaidų pripažinimas | Nepiktnaudžiavimas suteiktomis galiomis ar suteiktais įgaliojimais | ...</a:t>
          </a:r>
          <a:endParaRPr lang="en-US" sz="1200" i="0">
            <a:solidFill>
              <a:sysClr val="windowText" lastClr="000000"/>
            </a:solidFill>
          </a:endParaRPr>
        </a:p>
      </dgm:t>
    </dgm:pt>
    <dgm:pt modelId="{A565EA25-6463-4DC4-A018-01558B25E175}" type="parTrans" cxnId="{55C76CAC-1839-460A-9342-B535F71AF4DC}">
      <dgm:prSet/>
      <dgm:spPr/>
      <dgm:t>
        <a:bodyPr/>
        <a:lstStyle/>
        <a:p>
          <a:endParaRPr lang="en-US"/>
        </a:p>
      </dgm:t>
    </dgm:pt>
    <dgm:pt modelId="{F083FAD0-92C9-4BAB-870F-15961776F2B2}" type="sibTrans" cxnId="{55C76CAC-1839-460A-9342-B535F71AF4DC}">
      <dgm:prSet/>
      <dgm:spPr/>
      <dgm:t>
        <a:bodyPr/>
        <a:lstStyle/>
        <a:p>
          <a:endParaRPr lang="en-US"/>
        </a:p>
      </dgm:t>
    </dgm:pt>
    <dgm:pt modelId="{58CD0490-FE00-42B3-94AC-61208A515200}">
      <dgm:prSet phldrT="[Tekstas]" custT="1"/>
      <dgm:spPr>
        <a:solidFill>
          <a:schemeClr val="bg1">
            <a:alpha val="63333"/>
          </a:schemeClr>
        </a:solidFill>
        <a:ln w="38100">
          <a:solidFill>
            <a:srgbClr val="C5E0B3"/>
          </a:solidFill>
        </a:ln>
      </dgm:spPr>
      <dgm:t>
        <a:bodyPr/>
        <a:lstStyle/>
        <a:p>
          <a:pPr algn="l"/>
          <a:r>
            <a:rPr lang="en-US" sz="1200" b="1">
              <a:solidFill>
                <a:sysClr val="windowText" lastClr="000000"/>
              </a:solidFill>
              <a:latin typeface="Times New Roman" panose="02020603050405020304" pitchFamily="18" charset="0"/>
              <a:cs typeface="Times New Roman" panose="02020603050405020304" pitchFamily="18" charset="0"/>
            </a:rPr>
            <a:t>Nepamirškite, Jūs turite teisę</a:t>
          </a:r>
          <a:r>
            <a:rPr lang="en-US" sz="1200">
              <a:solidFill>
                <a:sysClr val="windowText" lastClr="000000"/>
              </a:solidFill>
              <a:latin typeface="Times New Roman" panose="02020603050405020304" pitchFamily="18" charset="0"/>
              <a:cs typeface="Times New Roman" panose="02020603050405020304" pitchFamily="18" charset="0"/>
            </a:rPr>
            <a:t>:</a:t>
          </a:r>
          <a:endParaRPr lang="lt-LT" sz="1200">
            <a:solidFill>
              <a:sysClr val="windowText" lastClr="000000"/>
            </a:solidFill>
            <a:latin typeface="Times New Roman" panose="02020603050405020304" pitchFamily="18" charset="0"/>
            <a:cs typeface="Times New Roman" panose="02020603050405020304" pitchFamily="18" charset="0"/>
          </a:endParaRPr>
        </a:p>
        <a:p>
          <a:pPr algn="just"/>
          <a:r>
            <a:rPr lang="lt-LT" sz="1100">
              <a:solidFill>
                <a:sysClr val="windowText" lastClr="000000"/>
              </a:solidFill>
              <a:latin typeface="Times New Roman" panose="02020603050405020304" pitchFamily="18" charset="0"/>
              <a:cs typeface="Times New Roman" panose="02020603050405020304" pitchFamily="18" charset="0"/>
            </a:rPr>
            <a:t>Dirbti saugioje darbo aplinkoje be smurto ir priekabiavimo apraiškų | Turėti aiškiai apibrėžtas darbo funkcijas ir atsakomybę | Dalyvauti mokymuose, skirtuose smurto ir priekabiavimo prevencijai | Rūpintis savo kultūros darbe puoselėjimu ir bendravimo kokybe | Derinti darbo ir asmeninio gyvenimo poreikius | Dalyvauti vertinant profesinę riziką | Dalyvauti kuriant ir įgyvendinant priešsmurtinę strategiją | Teikti pasiūlymus smurto ir priekabiavimo prevencijos klausimais | Naudotis numatytomis smurto ir priekabiavimo prevencijos priemonėmis.</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916BC648-6DBD-4F56-A753-28200EC25009}" type="parTrans" cxnId="{29AF0310-1335-46A8-A865-8EC8F66F6A49}">
      <dgm:prSet/>
      <dgm:spPr/>
      <dgm:t>
        <a:bodyPr/>
        <a:lstStyle/>
        <a:p>
          <a:endParaRPr lang="en-US"/>
        </a:p>
      </dgm:t>
    </dgm:pt>
    <dgm:pt modelId="{D6C44FDB-9265-4966-8245-086DC09797E1}" type="sibTrans" cxnId="{29AF0310-1335-46A8-A865-8EC8F66F6A49}">
      <dgm:prSet/>
      <dgm:spPr/>
      <dgm:t>
        <a:bodyPr/>
        <a:lstStyle/>
        <a:p>
          <a:endParaRPr lang="en-US"/>
        </a:p>
      </dgm:t>
    </dgm:pt>
    <dgm:pt modelId="{8E274070-ACBC-42EC-87F5-100891CFEC2D}">
      <dgm:prSet custT="1"/>
      <dgm:spPr>
        <a:solidFill>
          <a:schemeClr val="bg1">
            <a:alpha val="50000"/>
          </a:schemeClr>
        </a:solidFill>
        <a:ln w="38100">
          <a:solidFill>
            <a:srgbClr val="C5E0B3"/>
          </a:solidFill>
        </a:ln>
      </dgm:spPr>
      <dgm:t>
        <a:bodyPr/>
        <a:lstStyle/>
        <a:p>
          <a:pPr algn="just"/>
          <a:r>
            <a:rPr lang="lt-LT" sz="1100">
              <a:solidFill>
                <a:sysClr val="windowText" lastClr="000000"/>
              </a:solidFill>
              <a:latin typeface="Times New Roman" panose="02020603050405020304" pitchFamily="18" charset="0"/>
              <a:cs typeface="Times New Roman" panose="02020603050405020304" pitchFamily="18" charset="0"/>
            </a:rPr>
            <a:t>Smurtas ar priekabiavimas, įskaitant psichologinį smurtą ir smurtą ar priekabiavimą dėl lyties (smurtas ar priekabiavimas, nukreiptas prieš asmenis dėl jų lyties arba neproporcingai paveikiantis tam tikros lyties asmenis, įskaitant seksualinį priekabiavimą), diskriminacinio pobūdžio veiksmai ar garbės ir orumo pažeidimas kitų darbuotojų ar trečiųjų asmenų atžvilgiu darbo metu ar darbo vietoje laikomi šiurkščiu darbo pareigų pažeidimu </a:t>
          </a:r>
          <a:r>
            <a:rPr lang="lt-LT" sz="1100" i="1">
              <a:solidFill>
                <a:sysClr val="windowText" lastClr="000000"/>
              </a:solidFill>
              <a:latin typeface="Times New Roman" panose="02020603050405020304" pitchFamily="18" charset="0"/>
              <a:cs typeface="Times New Roman" panose="02020603050405020304" pitchFamily="18" charset="0"/>
            </a:rPr>
            <a:t>(pagal Lietuvos Respublikos darbo kodekso 58 straipsnio 3 dalies 4 punktą)</a:t>
          </a:r>
          <a:r>
            <a:rPr lang="lt-LT" sz="1100">
              <a:solidFill>
                <a:sysClr val="windowText" lastClr="000000"/>
              </a:solidFill>
              <a:latin typeface="Times New Roman" panose="02020603050405020304" pitchFamily="18" charset="0"/>
              <a:cs typeface="Times New Roman" panose="02020603050405020304" pitchFamily="18" charset="0"/>
            </a:rPr>
            <a:t>. </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BE75B94D-9EA5-4574-92D8-D434956B1445}" type="parTrans" cxnId="{6B5CFE47-0E32-45CD-933F-DDA807926209}">
      <dgm:prSet/>
      <dgm:spPr/>
      <dgm:t>
        <a:bodyPr/>
        <a:lstStyle/>
        <a:p>
          <a:endParaRPr lang="en-US"/>
        </a:p>
      </dgm:t>
    </dgm:pt>
    <dgm:pt modelId="{AD4AC560-A8F2-4CBF-AE89-D8A99622953D}" type="sibTrans" cxnId="{6B5CFE47-0E32-45CD-933F-DDA807926209}">
      <dgm:prSet/>
      <dgm:spPr/>
      <dgm:t>
        <a:bodyPr/>
        <a:lstStyle/>
        <a:p>
          <a:endParaRPr lang="en-US"/>
        </a:p>
      </dgm:t>
    </dgm:pt>
    <dgm:pt modelId="{E73FE1D3-6027-4ED0-83E5-5891999F181D}" type="pres">
      <dgm:prSet presAssocID="{832D2CCE-9226-4F41-B682-599444CB37BB}" presName="linear" presStyleCnt="0">
        <dgm:presLayoutVars>
          <dgm:dir/>
          <dgm:resizeHandles val="exact"/>
        </dgm:presLayoutVars>
      </dgm:prSet>
      <dgm:spPr/>
    </dgm:pt>
    <dgm:pt modelId="{402C9CBD-107A-4B1F-9376-CA9D10017F00}" type="pres">
      <dgm:prSet presAssocID="{AA293198-DF75-4B91-8D73-C6F4128BA9DF}" presName="comp" presStyleCnt="0"/>
      <dgm:spPr/>
    </dgm:pt>
    <dgm:pt modelId="{5D26D5FD-5C6F-4EB5-8532-89E7C800C220}" type="pres">
      <dgm:prSet presAssocID="{AA293198-DF75-4B91-8D73-C6F4128BA9DF}" presName="box" presStyleLbl="node1" presStyleIdx="0" presStyleCnt="4" custScaleY="209837"/>
      <dgm:spPr/>
    </dgm:pt>
    <dgm:pt modelId="{CA89D929-B782-4FFB-A11D-873C712A5635}" type="pres">
      <dgm:prSet presAssocID="{AA293198-DF75-4B91-8D73-C6F4128BA9DF}" presName="img" presStyleLbl="fgImgPlace1" presStyleIdx="0" presStyleCnt="4" custScaleX="76077" custScaleY="146410"/>
      <dgm:spPr>
        <a:solidFill>
          <a:schemeClr val="bg1">
            <a:alpha val="90000"/>
          </a:schemeClr>
        </a:solidFill>
        <a:ln w="19050">
          <a:solidFill>
            <a:srgbClr val="C5E0B3"/>
          </a:solidFill>
        </a:ln>
      </dgm:spPr>
    </dgm:pt>
    <dgm:pt modelId="{2F2097C5-4646-45BE-87E8-B07EB7AD1876}" type="pres">
      <dgm:prSet presAssocID="{AA293198-DF75-4B91-8D73-C6F4128BA9DF}" presName="text" presStyleLbl="node1" presStyleIdx="0" presStyleCnt="4">
        <dgm:presLayoutVars>
          <dgm:bulletEnabled val="1"/>
        </dgm:presLayoutVars>
      </dgm:prSet>
      <dgm:spPr/>
    </dgm:pt>
    <dgm:pt modelId="{3F26AF58-F1D4-4E41-A3D5-CAA1402265EF}" type="pres">
      <dgm:prSet presAssocID="{07B5D6D8-17A6-4D0D-8BE1-B3F6E99BCE80}" presName="spacer" presStyleCnt="0"/>
      <dgm:spPr/>
    </dgm:pt>
    <dgm:pt modelId="{95D8F334-62CF-4286-A2CB-E0E62F409F6C}" type="pres">
      <dgm:prSet presAssocID="{A790DF1B-D2F5-4EE0-95F2-BD59D2BF2AB4}" presName="comp" presStyleCnt="0"/>
      <dgm:spPr/>
    </dgm:pt>
    <dgm:pt modelId="{1AADAEF3-B4CB-4E6B-B945-73CB858985C1}" type="pres">
      <dgm:prSet presAssocID="{A790DF1B-D2F5-4EE0-95F2-BD59D2BF2AB4}" presName="box" presStyleLbl="node1" presStyleIdx="1" presStyleCnt="4" custScaleY="182385"/>
      <dgm:spPr/>
    </dgm:pt>
    <dgm:pt modelId="{184EADD0-28F1-423D-8EEA-169EA7DAB8BB}" type="pres">
      <dgm:prSet presAssocID="{A790DF1B-D2F5-4EE0-95F2-BD59D2BF2AB4}" presName="img" presStyleLbl="fgImgPlace1" presStyleIdx="1" presStyleCnt="4" custScaleX="76077" custScaleY="146410"/>
      <dgm:spPr>
        <a:solidFill>
          <a:schemeClr val="bg1">
            <a:alpha val="76667"/>
          </a:schemeClr>
        </a:solidFill>
        <a:ln w="19050">
          <a:solidFill>
            <a:srgbClr val="C5E0B3"/>
          </a:solidFill>
        </a:ln>
      </dgm:spPr>
    </dgm:pt>
    <dgm:pt modelId="{5721396B-1917-431F-B6CE-AADE509110B3}" type="pres">
      <dgm:prSet presAssocID="{A790DF1B-D2F5-4EE0-95F2-BD59D2BF2AB4}" presName="text" presStyleLbl="node1" presStyleIdx="1" presStyleCnt="4">
        <dgm:presLayoutVars>
          <dgm:bulletEnabled val="1"/>
        </dgm:presLayoutVars>
      </dgm:prSet>
      <dgm:spPr/>
    </dgm:pt>
    <dgm:pt modelId="{A3E2FD48-4B5C-4D19-BB82-25E0887B3382}" type="pres">
      <dgm:prSet presAssocID="{F083FAD0-92C9-4BAB-870F-15961776F2B2}" presName="spacer" presStyleCnt="0"/>
      <dgm:spPr/>
    </dgm:pt>
    <dgm:pt modelId="{81C041A9-233F-4313-B716-561CC1A5CB74}" type="pres">
      <dgm:prSet presAssocID="{58CD0490-FE00-42B3-94AC-61208A515200}" presName="comp" presStyleCnt="0"/>
      <dgm:spPr/>
    </dgm:pt>
    <dgm:pt modelId="{483EE2E4-FB79-4404-A258-7B7F00E2F3BC}" type="pres">
      <dgm:prSet presAssocID="{58CD0490-FE00-42B3-94AC-61208A515200}" presName="box" presStyleLbl="node1" presStyleIdx="2" presStyleCnt="4" custScaleY="172697"/>
      <dgm:spPr/>
    </dgm:pt>
    <dgm:pt modelId="{09F220EC-255C-48E8-8EEF-968FB52823D3}" type="pres">
      <dgm:prSet presAssocID="{58CD0490-FE00-42B3-94AC-61208A515200}" presName="img" presStyleLbl="fgImgPlace1" presStyleIdx="2" presStyleCnt="4" custScaleX="76077" custScaleY="104578"/>
      <dgm:spPr>
        <a:solidFill>
          <a:schemeClr val="bg1">
            <a:alpha val="63333"/>
          </a:schemeClr>
        </a:solidFill>
        <a:ln w="19050">
          <a:solidFill>
            <a:srgbClr val="C5E0B3"/>
          </a:solidFill>
        </a:ln>
      </dgm:spPr>
    </dgm:pt>
    <dgm:pt modelId="{913ED8E2-00B0-424D-A12E-0836E872FD79}" type="pres">
      <dgm:prSet presAssocID="{58CD0490-FE00-42B3-94AC-61208A515200}" presName="text" presStyleLbl="node1" presStyleIdx="2" presStyleCnt="4">
        <dgm:presLayoutVars>
          <dgm:bulletEnabled val="1"/>
        </dgm:presLayoutVars>
      </dgm:prSet>
      <dgm:spPr/>
    </dgm:pt>
    <dgm:pt modelId="{CAC95156-F7BD-49D9-BF34-A9A60A892DA7}" type="pres">
      <dgm:prSet presAssocID="{D6C44FDB-9265-4966-8245-086DC09797E1}" presName="spacer" presStyleCnt="0"/>
      <dgm:spPr/>
    </dgm:pt>
    <dgm:pt modelId="{AD4C51D1-0714-4B4D-A9D0-6BE42CB25B21}" type="pres">
      <dgm:prSet presAssocID="{8E274070-ACBC-42EC-87F5-100891CFEC2D}" presName="comp" presStyleCnt="0"/>
      <dgm:spPr/>
    </dgm:pt>
    <dgm:pt modelId="{F8ACB2A4-74A6-4835-965A-E710AB55F0DD}" type="pres">
      <dgm:prSet presAssocID="{8E274070-ACBC-42EC-87F5-100891CFEC2D}" presName="box" presStyleLbl="node1" presStyleIdx="3" presStyleCnt="4" custScaleY="126106"/>
      <dgm:spPr/>
    </dgm:pt>
    <dgm:pt modelId="{534B8FC9-C29A-4559-B06F-88EB7995CFE7}" type="pres">
      <dgm:prSet presAssocID="{8E274070-ACBC-42EC-87F5-100891CFEC2D}" presName="img" presStyleLbl="fgImgPlace1" presStyleIdx="3" presStyleCnt="4" custScaleX="76077" custScaleY="104578"/>
      <dgm:spPr>
        <a:solidFill>
          <a:schemeClr val="bg1">
            <a:alpha val="50000"/>
          </a:schemeClr>
        </a:solidFill>
        <a:ln w="19050">
          <a:solidFill>
            <a:srgbClr val="C5E0B3"/>
          </a:solidFill>
        </a:ln>
      </dgm:spPr>
    </dgm:pt>
    <dgm:pt modelId="{07CA9B31-C4FB-47D8-A394-B01071D85FEF}" type="pres">
      <dgm:prSet presAssocID="{8E274070-ACBC-42EC-87F5-100891CFEC2D}" presName="text" presStyleLbl="node1" presStyleIdx="3" presStyleCnt="4">
        <dgm:presLayoutVars>
          <dgm:bulletEnabled val="1"/>
        </dgm:presLayoutVars>
      </dgm:prSet>
      <dgm:spPr/>
    </dgm:pt>
  </dgm:ptLst>
  <dgm:cxnLst>
    <dgm:cxn modelId="{29AF0310-1335-46A8-A865-8EC8F66F6A49}" srcId="{832D2CCE-9226-4F41-B682-599444CB37BB}" destId="{58CD0490-FE00-42B3-94AC-61208A515200}" srcOrd="2" destOrd="0" parTransId="{916BC648-6DBD-4F56-A753-28200EC25009}" sibTransId="{D6C44FDB-9265-4966-8245-086DC09797E1}"/>
    <dgm:cxn modelId="{32BDA212-E6DD-4554-9C93-A095BDA500DC}" type="presOf" srcId="{832D2CCE-9226-4F41-B682-599444CB37BB}" destId="{E73FE1D3-6027-4ED0-83E5-5891999F181D}" srcOrd="0" destOrd="0" presId="urn:microsoft.com/office/officeart/2005/8/layout/vList4"/>
    <dgm:cxn modelId="{A473B321-0DEE-4ED0-BAF2-689EC40713D4}" type="presOf" srcId="{8E274070-ACBC-42EC-87F5-100891CFEC2D}" destId="{F8ACB2A4-74A6-4835-965A-E710AB55F0DD}" srcOrd="0" destOrd="0" presId="urn:microsoft.com/office/officeart/2005/8/layout/vList4"/>
    <dgm:cxn modelId="{31B16F2B-C05F-4C85-B81D-23869BD7BF97}" type="presOf" srcId="{8E274070-ACBC-42EC-87F5-100891CFEC2D}" destId="{07CA9B31-C4FB-47D8-A394-B01071D85FEF}" srcOrd="1" destOrd="0" presId="urn:microsoft.com/office/officeart/2005/8/layout/vList4"/>
    <dgm:cxn modelId="{227CBD38-F476-4F04-BE31-E76B4448F78D}" type="presOf" srcId="{58CD0490-FE00-42B3-94AC-61208A515200}" destId="{913ED8E2-00B0-424D-A12E-0836E872FD79}" srcOrd="1" destOrd="0" presId="urn:microsoft.com/office/officeart/2005/8/layout/vList4"/>
    <dgm:cxn modelId="{6B5CFE47-0E32-45CD-933F-DDA807926209}" srcId="{832D2CCE-9226-4F41-B682-599444CB37BB}" destId="{8E274070-ACBC-42EC-87F5-100891CFEC2D}" srcOrd="3" destOrd="0" parTransId="{BE75B94D-9EA5-4574-92D8-D434956B1445}" sibTransId="{AD4AC560-A8F2-4CBF-AE89-D8A99622953D}"/>
    <dgm:cxn modelId="{74987A90-EBD7-4D2E-86C7-4933DB4FBF88}" srcId="{832D2CCE-9226-4F41-B682-599444CB37BB}" destId="{AA293198-DF75-4B91-8D73-C6F4128BA9DF}" srcOrd="0" destOrd="0" parTransId="{D32D1CF2-5253-448E-84EE-A7DA85B13583}" sibTransId="{07B5D6D8-17A6-4D0D-8BE1-B3F6E99BCE80}"/>
    <dgm:cxn modelId="{56AE8693-7271-44D8-85E8-90822843C7AC}" type="presOf" srcId="{A790DF1B-D2F5-4EE0-95F2-BD59D2BF2AB4}" destId="{1AADAEF3-B4CB-4E6B-B945-73CB858985C1}" srcOrd="0" destOrd="0" presId="urn:microsoft.com/office/officeart/2005/8/layout/vList4"/>
    <dgm:cxn modelId="{699F7C98-89F6-4A46-AE26-A383B5470E27}" type="presOf" srcId="{AA293198-DF75-4B91-8D73-C6F4128BA9DF}" destId="{2F2097C5-4646-45BE-87E8-B07EB7AD1876}" srcOrd="1" destOrd="0" presId="urn:microsoft.com/office/officeart/2005/8/layout/vList4"/>
    <dgm:cxn modelId="{3EC2FEA0-D5E3-4CDF-81D4-94EAD98A79A6}" type="presOf" srcId="{A790DF1B-D2F5-4EE0-95F2-BD59D2BF2AB4}" destId="{5721396B-1917-431F-B6CE-AADE509110B3}" srcOrd="1" destOrd="0" presId="urn:microsoft.com/office/officeart/2005/8/layout/vList4"/>
    <dgm:cxn modelId="{E63C1DA9-5C83-4F3F-9682-3C36FCC0A746}" type="presOf" srcId="{AA293198-DF75-4B91-8D73-C6F4128BA9DF}" destId="{5D26D5FD-5C6F-4EB5-8532-89E7C800C220}" srcOrd="0" destOrd="0" presId="urn:microsoft.com/office/officeart/2005/8/layout/vList4"/>
    <dgm:cxn modelId="{55C76CAC-1839-460A-9342-B535F71AF4DC}" srcId="{832D2CCE-9226-4F41-B682-599444CB37BB}" destId="{A790DF1B-D2F5-4EE0-95F2-BD59D2BF2AB4}" srcOrd="1" destOrd="0" parTransId="{A565EA25-6463-4DC4-A018-01558B25E175}" sibTransId="{F083FAD0-92C9-4BAB-870F-15961776F2B2}"/>
    <dgm:cxn modelId="{1BB2F3E2-244D-4950-BE30-A7BFA4B0E02D}" type="presOf" srcId="{58CD0490-FE00-42B3-94AC-61208A515200}" destId="{483EE2E4-FB79-4404-A258-7B7F00E2F3BC}" srcOrd="0" destOrd="0" presId="urn:microsoft.com/office/officeart/2005/8/layout/vList4"/>
    <dgm:cxn modelId="{C881A91E-2F79-438A-A0BD-B9232C1F8C4C}" type="presParOf" srcId="{E73FE1D3-6027-4ED0-83E5-5891999F181D}" destId="{402C9CBD-107A-4B1F-9376-CA9D10017F00}" srcOrd="0" destOrd="0" presId="urn:microsoft.com/office/officeart/2005/8/layout/vList4"/>
    <dgm:cxn modelId="{5812002D-B761-4DF3-8D7B-6735F5BD2385}" type="presParOf" srcId="{402C9CBD-107A-4B1F-9376-CA9D10017F00}" destId="{5D26D5FD-5C6F-4EB5-8532-89E7C800C220}" srcOrd="0" destOrd="0" presId="urn:microsoft.com/office/officeart/2005/8/layout/vList4"/>
    <dgm:cxn modelId="{EEDDEFF6-F558-4B02-B426-C591B1E8900B}" type="presParOf" srcId="{402C9CBD-107A-4B1F-9376-CA9D10017F00}" destId="{CA89D929-B782-4FFB-A11D-873C712A5635}" srcOrd="1" destOrd="0" presId="urn:microsoft.com/office/officeart/2005/8/layout/vList4"/>
    <dgm:cxn modelId="{80D33462-AA46-4AE9-9ACF-D9A97799280E}" type="presParOf" srcId="{402C9CBD-107A-4B1F-9376-CA9D10017F00}" destId="{2F2097C5-4646-45BE-87E8-B07EB7AD1876}" srcOrd="2" destOrd="0" presId="urn:microsoft.com/office/officeart/2005/8/layout/vList4"/>
    <dgm:cxn modelId="{28F4AD8C-1170-4FE2-8EE8-D53DF579AA30}" type="presParOf" srcId="{E73FE1D3-6027-4ED0-83E5-5891999F181D}" destId="{3F26AF58-F1D4-4E41-A3D5-CAA1402265EF}" srcOrd="1" destOrd="0" presId="urn:microsoft.com/office/officeart/2005/8/layout/vList4"/>
    <dgm:cxn modelId="{2058FFF0-C717-475A-A68B-EC6AFFC423D9}" type="presParOf" srcId="{E73FE1D3-6027-4ED0-83E5-5891999F181D}" destId="{95D8F334-62CF-4286-A2CB-E0E62F409F6C}" srcOrd="2" destOrd="0" presId="urn:microsoft.com/office/officeart/2005/8/layout/vList4"/>
    <dgm:cxn modelId="{DCA52ED3-F525-4A64-BCE7-C8E2E3FA699C}" type="presParOf" srcId="{95D8F334-62CF-4286-A2CB-E0E62F409F6C}" destId="{1AADAEF3-B4CB-4E6B-B945-73CB858985C1}" srcOrd="0" destOrd="0" presId="urn:microsoft.com/office/officeart/2005/8/layout/vList4"/>
    <dgm:cxn modelId="{60A71C78-EC0D-4763-95D8-46EEA3335272}" type="presParOf" srcId="{95D8F334-62CF-4286-A2CB-E0E62F409F6C}" destId="{184EADD0-28F1-423D-8EEA-169EA7DAB8BB}" srcOrd="1" destOrd="0" presId="urn:microsoft.com/office/officeart/2005/8/layout/vList4"/>
    <dgm:cxn modelId="{9F07368E-D6D3-428D-ACCE-064A0C8F20BA}" type="presParOf" srcId="{95D8F334-62CF-4286-A2CB-E0E62F409F6C}" destId="{5721396B-1917-431F-B6CE-AADE509110B3}" srcOrd="2" destOrd="0" presId="urn:microsoft.com/office/officeart/2005/8/layout/vList4"/>
    <dgm:cxn modelId="{ACE44ABA-3035-491C-9B20-C8A380EDE5D0}" type="presParOf" srcId="{E73FE1D3-6027-4ED0-83E5-5891999F181D}" destId="{A3E2FD48-4B5C-4D19-BB82-25E0887B3382}" srcOrd="3" destOrd="0" presId="urn:microsoft.com/office/officeart/2005/8/layout/vList4"/>
    <dgm:cxn modelId="{D76CC68B-D1DC-47F5-9C15-8E3453E3854A}" type="presParOf" srcId="{E73FE1D3-6027-4ED0-83E5-5891999F181D}" destId="{81C041A9-233F-4313-B716-561CC1A5CB74}" srcOrd="4" destOrd="0" presId="urn:microsoft.com/office/officeart/2005/8/layout/vList4"/>
    <dgm:cxn modelId="{3F2FE958-7507-4536-8ED2-C6C1330B894C}" type="presParOf" srcId="{81C041A9-233F-4313-B716-561CC1A5CB74}" destId="{483EE2E4-FB79-4404-A258-7B7F00E2F3BC}" srcOrd="0" destOrd="0" presId="urn:microsoft.com/office/officeart/2005/8/layout/vList4"/>
    <dgm:cxn modelId="{F0585496-F40E-4405-A59E-AE40550F30B2}" type="presParOf" srcId="{81C041A9-233F-4313-B716-561CC1A5CB74}" destId="{09F220EC-255C-48E8-8EEF-968FB52823D3}" srcOrd="1" destOrd="0" presId="urn:microsoft.com/office/officeart/2005/8/layout/vList4"/>
    <dgm:cxn modelId="{4AD32DE8-9C86-4762-B986-DB6ADFDDFF12}" type="presParOf" srcId="{81C041A9-233F-4313-B716-561CC1A5CB74}" destId="{913ED8E2-00B0-424D-A12E-0836E872FD79}" srcOrd="2" destOrd="0" presId="urn:microsoft.com/office/officeart/2005/8/layout/vList4"/>
    <dgm:cxn modelId="{EE722341-DBE8-4D09-8D8F-C926D4B0F39F}" type="presParOf" srcId="{E73FE1D3-6027-4ED0-83E5-5891999F181D}" destId="{CAC95156-F7BD-49D9-BF34-A9A60A892DA7}" srcOrd="5" destOrd="0" presId="urn:microsoft.com/office/officeart/2005/8/layout/vList4"/>
    <dgm:cxn modelId="{771B479A-AEDA-411F-AB9D-4EAF84187B01}" type="presParOf" srcId="{E73FE1D3-6027-4ED0-83E5-5891999F181D}" destId="{AD4C51D1-0714-4B4D-A9D0-6BE42CB25B21}" srcOrd="6" destOrd="0" presId="urn:microsoft.com/office/officeart/2005/8/layout/vList4"/>
    <dgm:cxn modelId="{61577729-FCF9-417E-A068-609194297C5E}" type="presParOf" srcId="{AD4C51D1-0714-4B4D-A9D0-6BE42CB25B21}" destId="{F8ACB2A4-74A6-4835-965A-E710AB55F0DD}" srcOrd="0" destOrd="0" presId="urn:microsoft.com/office/officeart/2005/8/layout/vList4"/>
    <dgm:cxn modelId="{A00CF3B6-C0F0-48A5-B2BD-829D4A78DA19}" type="presParOf" srcId="{AD4C51D1-0714-4B4D-A9D0-6BE42CB25B21}" destId="{534B8FC9-C29A-4559-B06F-88EB7995CFE7}" srcOrd="1" destOrd="0" presId="urn:microsoft.com/office/officeart/2005/8/layout/vList4"/>
    <dgm:cxn modelId="{0EAA2A3D-7409-432A-94EA-40384ED85D0D}" type="presParOf" srcId="{AD4C51D1-0714-4B4D-A9D0-6BE42CB25B21}" destId="{07CA9B31-C4FB-47D8-A394-B01071D85FEF}" srcOrd="2" destOrd="0" presId="urn:microsoft.com/office/officeart/2005/8/layout/vList4"/>
  </dgm:cxnLst>
  <dgm:bg>
    <a:solidFill>
      <a:schemeClr val="bg1"/>
    </a:solidFill>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5EC7B-090B-4C2F-A476-163099C5D1F3}">
      <dsp:nvSpPr>
        <dsp:cNvPr id="0" name=""/>
        <dsp:cNvSpPr/>
      </dsp:nvSpPr>
      <dsp:spPr>
        <a:xfrm>
          <a:off x="0" y="1450295"/>
          <a:ext cx="2514624" cy="1027168"/>
        </a:xfrm>
        <a:prstGeom prst="roundRect">
          <a:avLst/>
        </a:prstGeom>
        <a:solidFill>
          <a:srgbClr val="C5E0B3"/>
        </a:solidFill>
        <a:ln w="127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ts val="0"/>
            </a:spcAft>
            <a:buNone/>
          </a:pPr>
          <a:r>
            <a:rPr lang="lt-LT" sz="1200" b="1" kern="1200">
              <a:solidFill>
                <a:sysClr val="windowText" lastClr="000000"/>
              </a:solidFill>
              <a:latin typeface="Times New Roman" panose="02020603050405020304" pitchFamily="18" charset="0"/>
              <a:cs typeface="Times New Roman" panose="02020603050405020304" pitchFamily="18" charset="0"/>
            </a:rPr>
            <a:t>Kas nėra </a:t>
          </a:r>
          <a:r>
            <a:rPr lang="en-US" sz="1200" b="1" i="0" kern="1200">
              <a:solidFill>
                <a:sysClr val="windowText" lastClr="000000"/>
              </a:solidFill>
              <a:latin typeface="Times New Roman" panose="02020603050405020304" pitchFamily="18" charset="0"/>
              <a:cs typeface="Times New Roman" panose="02020603050405020304" pitchFamily="18" charset="0"/>
            </a:rPr>
            <a:t>laikoma psichologiniu smurtu?</a:t>
          </a:r>
          <a:endParaRPr lang="lt-LT" sz="1200" b="1" i="0" kern="1200">
            <a:solidFill>
              <a:sysClr val="windowText" lastClr="000000"/>
            </a:solidFill>
            <a:latin typeface="Times New Roman" panose="02020603050405020304" pitchFamily="18" charset="0"/>
            <a:cs typeface="Times New Roman" panose="02020603050405020304" pitchFamily="18" charset="0"/>
          </a:endParaRPr>
        </a:p>
        <a:p>
          <a:pPr marL="0" lvl="0" indent="0" algn="just" defTabSz="533400">
            <a:lnSpc>
              <a:spcPct val="90000"/>
            </a:lnSpc>
            <a:spcBef>
              <a:spcPct val="0"/>
            </a:spcBef>
            <a:spcAft>
              <a:spcPts val="0"/>
            </a:spcAft>
            <a:buNone/>
          </a:pPr>
          <a:r>
            <a:rPr lang="lt-LT" sz="1200" b="0" i="0" kern="1200">
              <a:solidFill>
                <a:sysClr val="windowText" lastClr="000000"/>
              </a:solidFill>
              <a:latin typeface="Times New Roman" panose="02020603050405020304" pitchFamily="18" charset="0"/>
              <a:cs typeface="Times New Roman" panose="02020603050405020304" pitchFamily="18" charset="0"/>
            </a:rPr>
            <a:t>Dažniausiai pasitaikantys atvejai, kuomet teisėtus darbdavio veiksmus, darbuotojas gali nepagrįstai įvertinti kaip psichologinį smurtą:</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50142" y="1500437"/>
        <a:ext cx="2414340" cy="926884"/>
      </dsp:txXfrm>
    </dsp:sp>
    <dsp:sp modelId="{115F84D4-25B4-4852-B776-C19ECB9E1C22}">
      <dsp:nvSpPr>
        <dsp:cNvPr id="0" name=""/>
        <dsp:cNvSpPr/>
      </dsp:nvSpPr>
      <dsp:spPr>
        <a:xfrm rot="21097842">
          <a:off x="2512386" y="1748316"/>
          <a:ext cx="420302" cy="0"/>
        </a:xfrm>
        <a:custGeom>
          <a:avLst/>
          <a:gdLst/>
          <a:ahLst/>
          <a:cxnLst/>
          <a:rect l="0" t="0" r="0" b="0"/>
          <a:pathLst>
            <a:path>
              <a:moveTo>
                <a:pt x="0" y="0"/>
              </a:moveTo>
              <a:lnTo>
                <a:pt x="420302" y="0"/>
              </a:lnTo>
            </a:path>
          </a:pathLst>
        </a:custGeom>
        <a:noFill/>
        <a:ln w="12700" cap="flat" cmpd="sng" algn="ctr">
          <a:solidFill>
            <a:srgbClr val="C5E0B3"/>
          </a:solidFill>
          <a:prstDash val="solid"/>
          <a:miter lim="800000"/>
        </a:ln>
        <a:effectLst/>
      </dsp:spPr>
      <dsp:style>
        <a:lnRef idx="2">
          <a:scrgbClr r="0" g="0" b="0"/>
        </a:lnRef>
        <a:fillRef idx="0">
          <a:scrgbClr r="0" g="0" b="0"/>
        </a:fillRef>
        <a:effectRef idx="0">
          <a:scrgbClr r="0" g="0" b="0"/>
        </a:effectRef>
        <a:fontRef idx="minor"/>
      </dsp:style>
    </dsp:sp>
    <dsp:sp modelId="{5388E999-6B5A-48FB-85F4-72F32EE46EFB}">
      <dsp:nvSpPr>
        <dsp:cNvPr id="0" name=""/>
        <dsp:cNvSpPr/>
      </dsp:nvSpPr>
      <dsp:spPr>
        <a:xfrm>
          <a:off x="2930451" y="1059428"/>
          <a:ext cx="2965523" cy="880314"/>
        </a:xfrm>
        <a:prstGeom prst="roundRect">
          <a:avLst/>
        </a:prstGeom>
        <a:solidFill>
          <a:schemeClr val="lt1">
            <a:hueOff val="0"/>
            <a:satOff val="0"/>
            <a:lumOff val="0"/>
            <a:alphaOff val="0"/>
          </a:schemeClr>
        </a:solidFill>
        <a:ln w="127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just" defTabSz="488950">
            <a:lnSpc>
              <a:spcPct val="90000"/>
            </a:lnSpc>
            <a:spcBef>
              <a:spcPct val="0"/>
            </a:spcBef>
            <a:spcAft>
              <a:spcPct val="35000"/>
            </a:spcAft>
            <a:buNone/>
          </a:pPr>
          <a:r>
            <a:rPr lang="lt-LT" sz="1100" b="0" i="0" kern="1200">
              <a:latin typeface="Times New Roman" panose="02020603050405020304" pitchFamily="18" charset="0"/>
              <a:cs typeface="Times New Roman" panose="02020603050405020304" pitchFamily="18" charset="0"/>
            </a:rPr>
            <a:t>R</a:t>
          </a:r>
          <a:r>
            <a:rPr lang="en-US" sz="1100" b="0" i="0" kern="1200">
              <a:latin typeface="Times New Roman" panose="02020603050405020304" pitchFamily="18" charset="0"/>
              <a:cs typeface="Times New Roman" panose="02020603050405020304" pitchFamily="18" charset="0"/>
            </a:rPr>
            <a:t>eiklumas</a:t>
          </a:r>
          <a:r>
            <a:rPr lang="lt-LT" sz="1100" b="0" i="0" kern="1200">
              <a:latin typeface="Times New Roman" panose="02020603050405020304" pitchFamily="18" charset="0"/>
              <a:cs typeface="Times New Roman" panose="02020603050405020304" pitchFamily="18" charset="0"/>
            </a:rPr>
            <a:t> - darbdavys gali tikrinti, ar darbuotojas laikosi darbo sutartimi pavestų pareigų, reikalauti laikytis lokalinių teisės aktų reikalavimų (atvykti į darbą laiku, drausti palikti darbo vietą be tiesioginio vadovo leidimo ir kt.).</a:t>
          </a:r>
          <a:endParaRPr lang="en-US" sz="1100" kern="1200">
            <a:latin typeface="Times New Roman" panose="02020603050405020304" pitchFamily="18" charset="0"/>
            <a:cs typeface="Times New Roman" panose="02020603050405020304" pitchFamily="18" charset="0"/>
          </a:endParaRPr>
        </a:p>
      </dsp:txBody>
      <dsp:txXfrm>
        <a:off x="2973424" y="1102401"/>
        <a:ext cx="2879577" cy="794368"/>
      </dsp:txXfrm>
    </dsp:sp>
    <dsp:sp modelId="{8186F9FB-8206-4468-90BE-6D30DAF83A4B}">
      <dsp:nvSpPr>
        <dsp:cNvPr id="0" name=""/>
        <dsp:cNvSpPr/>
      </dsp:nvSpPr>
      <dsp:spPr>
        <a:xfrm rot="730429">
          <a:off x="2510250" y="2276138"/>
          <a:ext cx="389031" cy="0"/>
        </a:xfrm>
        <a:custGeom>
          <a:avLst/>
          <a:gdLst/>
          <a:ahLst/>
          <a:cxnLst/>
          <a:rect l="0" t="0" r="0" b="0"/>
          <a:pathLst>
            <a:path>
              <a:moveTo>
                <a:pt x="0" y="0"/>
              </a:moveTo>
              <a:lnTo>
                <a:pt x="389031" y="0"/>
              </a:lnTo>
            </a:path>
          </a:pathLst>
        </a:custGeom>
        <a:noFill/>
        <a:ln w="12700" cap="flat" cmpd="sng" algn="ctr">
          <a:solidFill>
            <a:srgbClr val="C5E0B3"/>
          </a:solidFill>
          <a:prstDash val="solid"/>
          <a:miter lim="800000"/>
        </a:ln>
        <a:effectLst/>
      </dsp:spPr>
      <dsp:style>
        <a:lnRef idx="2">
          <a:scrgbClr r="0" g="0" b="0"/>
        </a:lnRef>
        <a:fillRef idx="0">
          <a:scrgbClr r="0" g="0" b="0"/>
        </a:fillRef>
        <a:effectRef idx="0">
          <a:scrgbClr r="0" g="0" b="0"/>
        </a:effectRef>
        <a:fontRef idx="minor"/>
      </dsp:style>
    </dsp:sp>
    <dsp:sp modelId="{435935D1-4DC1-4D3B-BBEB-C11616B1B378}">
      <dsp:nvSpPr>
        <dsp:cNvPr id="0" name=""/>
        <dsp:cNvSpPr/>
      </dsp:nvSpPr>
      <dsp:spPr>
        <a:xfrm>
          <a:off x="2894907" y="2189949"/>
          <a:ext cx="2802584" cy="859015"/>
        </a:xfrm>
        <a:prstGeom prst="roundRect">
          <a:avLst/>
        </a:prstGeom>
        <a:solidFill>
          <a:schemeClr val="lt1">
            <a:hueOff val="0"/>
            <a:satOff val="0"/>
            <a:lumOff val="0"/>
            <a:alphaOff val="0"/>
          </a:schemeClr>
        </a:solidFill>
        <a:ln w="127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just" defTabSz="488950">
            <a:lnSpc>
              <a:spcPct val="90000"/>
            </a:lnSpc>
            <a:spcBef>
              <a:spcPct val="0"/>
            </a:spcBef>
            <a:spcAft>
              <a:spcPct val="35000"/>
            </a:spcAft>
            <a:buNone/>
          </a:pPr>
          <a:r>
            <a:rPr lang="lt-LT" sz="1100" b="0" i="0" kern="1200">
              <a:latin typeface="Times New Roman" panose="02020603050405020304" pitchFamily="18" charset="0"/>
              <a:cs typeface="Times New Roman" panose="02020603050405020304" pitchFamily="18" charset="0"/>
            </a:rPr>
            <a:t>Klaidingas psichologinio smurto suvokimas - darbuotojas gali nežinoti teisės aktų reikalavimų, kurių privalo laikytis, tinkamai nėra susipažinęs su Centro vidaus (norminiais) teisės aktais ir pan.</a:t>
          </a:r>
          <a:endParaRPr lang="en-US" sz="1100" kern="1200">
            <a:latin typeface="Times New Roman" panose="02020603050405020304" pitchFamily="18" charset="0"/>
            <a:cs typeface="Times New Roman" panose="02020603050405020304" pitchFamily="18" charset="0"/>
          </a:endParaRPr>
        </a:p>
      </dsp:txBody>
      <dsp:txXfrm>
        <a:off x="2936841" y="2231883"/>
        <a:ext cx="2718716" cy="775147"/>
      </dsp:txXfrm>
    </dsp:sp>
    <dsp:sp modelId="{B4AA57F3-E1DE-4D61-9D98-323C66A62E18}">
      <dsp:nvSpPr>
        <dsp:cNvPr id="0" name=""/>
        <dsp:cNvSpPr/>
      </dsp:nvSpPr>
      <dsp:spPr>
        <a:xfrm rot="4315844">
          <a:off x="1287976" y="2666124"/>
          <a:ext cx="396895" cy="0"/>
        </a:xfrm>
        <a:custGeom>
          <a:avLst/>
          <a:gdLst/>
          <a:ahLst/>
          <a:cxnLst/>
          <a:rect l="0" t="0" r="0" b="0"/>
          <a:pathLst>
            <a:path>
              <a:moveTo>
                <a:pt x="0" y="0"/>
              </a:moveTo>
              <a:lnTo>
                <a:pt x="396895" y="0"/>
              </a:lnTo>
            </a:path>
          </a:pathLst>
        </a:custGeom>
        <a:noFill/>
        <a:ln w="12700" cap="flat" cmpd="sng" algn="ctr">
          <a:solidFill>
            <a:srgbClr val="C5E0B3"/>
          </a:solidFill>
          <a:prstDash val="solid"/>
          <a:miter lim="800000"/>
        </a:ln>
        <a:effectLst/>
      </dsp:spPr>
      <dsp:style>
        <a:lnRef idx="2">
          <a:scrgbClr r="0" g="0" b="0"/>
        </a:lnRef>
        <a:fillRef idx="0">
          <a:scrgbClr r="0" g="0" b="0"/>
        </a:fillRef>
        <a:effectRef idx="0">
          <a:scrgbClr r="0" g="0" b="0"/>
        </a:effectRef>
        <a:fontRef idx="minor"/>
      </dsp:style>
    </dsp:sp>
    <dsp:sp modelId="{241E9C81-078D-408D-A9A9-10981C9DAA78}">
      <dsp:nvSpPr>
        <dsp:cNvPr id="0" name=""/>
        <dsp:cNvSpPr/>
      </dsp:nvSpPr>
      <dsp:spPr>
        <a:xfrm>
          <a:off x="514351" y="2854785"/>
          <a:ext cx="2310845" cy="746636"/>
        </a:xfrm>
        <a:prstGeom prst="roundRect">
          <a:avLst/>
        </a:prstGeom>
        <a:solidFill>
          <a:schemeClr val="lt1">
            <a:hueOff val="0"/>
            <a:satOff val="0"/>
            <a:lumOff val="0"/>
            <a:alphaOff val="0"/>
          </a:schemeClr>
        </a:solidFill>
        <a:ln w="127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just" defTabSz="488950">
            <a:lnSpc>
              <a:spcPct val="90000"/>
            </a:lnSpc>
            <a:spcBef>
              <a:spcPct val="0"/>
            </a:spcBef>
            <a:spcAft>
              <a:spcPct val="35000"/>
            </a:spcAft>
            <a:buNone/>
          </a:pPr>
          <a:r>
            <a:rPr lang="lt-LT" sz="1100" b="0" i="0" kern="1200">
              <a:latin typeface="Times New Roman" panose="02020603050405020304" pitchFamily="18" charset="0"/>
              <a:cs typeface="Times New Roman" panose="02020603050405020304" pitchFamily="18" charset="0"/>
            </a:rPr>
            <a:t>Tarp darbdavio ir darbuotojo kilę nesusipratimai / diskusijos / nuomonių nesutapimai savaime negali būti vertinami kaip psichologinis smurtas.</a:t>
          </a:r>
          <a:endParaRPr lang="en-US" sz="1100" kern="1200">
            <a:latin typeface="Times New Roman" panose="02020603050405020304" pitchFamily="18" charset="0"/>
            <a:cs typeface="Times New Roman" panose="02020603050405020304" pitchFamily="18" charset="0"/>
          </a:endParaRPr>
        </a:p>
      </dsp:txBody>
      <dsp:txXfrm>
        <a:off x="550799" y="2891233"/>
        <a:ext cx="2237949" cy="673740"/>
      </dsp:txXfrm>
    </dsp:sp>
    <dsp:sp modelId="{2A409095-318D-42B5-828C-D9EEC3B4249F}">
      <dsp:nvSpPr>
        <dsp:cNvPr id="0" name=""/>
        <dsp:cNvSpPr/>
      </dsp:nvSpPr>
      <dsp:spPr>
        <a:xfrm rot="18099550">
          <a:off x="1437039" y="1204930"/>
          <a:ext cx="576526" cy="0"/>
        </a:xfrm>
        <a:custGeom>
          <a:avLst/>
          <a:gdLst/>
          <a:ahLst/>
          <a:cxnLst/>
          <a:rect l="0" t="0" r="0" b="0"/>
          <a:pathLst>
            <a:path>
              <a:moveTo>
                <a:pt x="0" y="0"/>
              </a:moveTo>
              <a:lnTo>
                <a:pt x="576526" y="0"/>
              </a:lnTo>
            </a:path>
          </a:pathLst>
        </a:custGeom>
        <a:noFill/>
        <a:ln w="12700" cap="flat" cmpd="sng" algn="ctr">
          <a:solidFill>
            <a:srgbClr val="C5E0B3"/>
          </a:solidFill>
          <a:prstDash val="solid"/>
          <a:miter lim="800000"/>
        </a:ln>
        <a:effectLst/>
      </dsp:spPr>
      <dsp:style>
        <a:lnRef idx="2">
          <a:scrgbClr r="0" g="0" b="0"/>
        </a:lnRef>
        <a:fillRef idx="0">
          <a:scrgbClr r="0" g="0" b="0"/>
        </a:fillRef>
        <a:effectRef idx="0">
          <a:scrgbClr r="0" g="0" b="0"/>
        </a:effectRef>
        <a:fontRef idx="minor"/>
      </dsp:style>
    </dsp:sp>
    <dsp:sp modelId="{9D46D70F-6A56-4AB5-AF58-A47EBA626D8C}">
      <dsp:nvSpPr>
        <dsp:cNvPr id="0" name=""/>
        <dsp:cNvSpPr/>
      </dsp:nvSpPr>
      <dsp:spPr>
        <a:xfrm>
          <a:off x="476149" y="959"/>
          <a:ext cx="3392006" cy="958605"/>
        </a:xfrm>
        <a:prstGeom prst="roundRect">
          <a:avLst/>
        </a:prstGeom>
        <a:solidFill>
          <a:schemeClr val="lt1">
            <a:hueOff val="0"/>
            <a:satOff val="0"/>
            <a:lumOff val="0"/>
            <a:alphaOff val="0"/>
          </a:schemeClr>
        </a:solidFill>
        <a:ln w="127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just" defTabSz="488950">
            <a:lnSpc>
              <a:spcPct val="90000"/>
            </a:lnSpc>
            <a:spcBef>
              <a:spcPct val="0"/>
            </a:spcBef>
            <a:spcAft>
              <a:spcPct val="35000"/>
            </a:spcAft>
            <a:buNone/>
          </a:pPr>
          <a:r>
            <a:rPr lang="lt-LT" sz="1100" b="0" i="0" kern="1200">
              <a:latin typeface="Times New Roman" panose="02020603050405020304" pitchFamily="18" charset="0"/>
              <a:cs typeface="Times New Roman" panose="02020603050405020304" pitchFamily="18" charset="0"/>
            </a:rPr>
            <a:t>Pagrįsta darbinė kritika - darbdavys turi teisę vertinti darbuotojo dalykines savybes, darbo rezultatus. V</a:t>
          </a:r>
          <a:r>
            <a:rPr lang="en-US" sz="1100" b="0" i="0" kern="1200">
              <a:latin typeface="Times New Roman" panose="02020603050405020304" pitchFamily="18" charset="0"/>
              <a:cs typeface="Times New Roman" panose="02020603050405020304" pitchFamily="18" charset="0"/>
            </a:rPr>
            <a:t>eiklos vertinimo metu darbuotojui gali būti įvardijami jo atliekamo darbo trūkumai ir privalumai, išreiškiamos pastabos.</a:t>
          </a:r>
          <a:r>
            <a:rPr lang="lt-LT" sz="1100" b="0" i="0" kern="1200">
              <a:latin typeface="Times New Roman" panose="02020603050405020304" pitchFamily="18" charset="0"/>
              <a:cs typeface="Times New Roman" panose="02020603050405020304" pitchFamily="18" charset="0"/>
            </a:rPr>
            <a:t> </a:t>
          </a:r>
          <a:endParaRPr lang="en-US" sz="1100" kern="1200">
            <a:latin typeface="Times New Roman" panose="02020603050405020304" pitchFamily="18" charset="0"/>
            <a:cs typeface="Times New Roman" panose="02020603050405020304" pitchFamily="18" charset="0"/>
          </a:endParaRPr>
        </a:p>
      </dsp:txBody>
      <dsp:txXfrm>
        <a:off x="522944" y="47754"/>
        <a:ext cx="3298416" cy="8650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6BB2A-6DB8-42A3-86F5-46D9A2F29446}">
      <dsp:nvSpPr>
        <dsp:cNvPr id="0" name=""/>
        <dsp:cNvSpPr/>
      </dsp:nvSpPr>
      <dsp:spPr>
        <a:xfrm>
          <a:off x="1929980" y="1748124"/>
          <a:ext cx="1427656" cy="1427656"/>
        </a:xfrm>
        <a:prstGeom prst="ellipse">
          <a:avLst/>
        </a:prstGeom>
        <a:solidFill>
          <a:srgbClr val="C5E0B3"/>
        </a:solidFill>
        <a:ln w="127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lt-LT" sz="1700" kern="1200">
              <a:solidFill>
                <a:sysClr val="windowText" lastClr="000000"/>
              </a:solidFill>
              <a:latin typeface="Times New Roman" panose="02020603050405020304" pitchFamily="18" charset="0"/>
              <a:cs typeface="Times New Roman" panose="02020603050405020304" pitchFamily="18" charset="0"/>
            </a:rPr>
            <a:t>V</a:t>
          </a:r>
          <a:r>
            <a:rPr lang="en-US" sz="1700" kern="1200">
              <a:solidFill>
                <a:sysClr val="windowText" lastClr="000000"/>
              </a:solidFill>
              <a:latin typeface="Times New Roman" panose="02020603050405020304" pitchFamily="18" charset="0"/>
              <a:cs typeface="Times New Roman" panose="02020603050405020304" pitchFamily="18" charset="0"/>
            </a:rPr>
            <a:t>aldymo priemon</a:t>
          </a:r>
          <a:r>
            <a:rPr lang="lt-LT" sz="1700" kern="1200">
              <a:solidFill>
                <a:sysClr val="windowText" lastClr="000000"/>
              </a:solidFill>
              <a:latin typeface="Times New Roman" panose="02020603050405020304" pitchFamily="18" charset="0"/>
              <a:cs typeface="Times New Roman" panose="02020603050405020304" pitchFamily="18" charset="0"/>
            </a:rPr>
            <a:t>ės</a:t>
          </a:r>
          <a:endParaRPr lang="en-US" sz="1700" kern="1200">
            <a:solidFill>
              <a:sysClr val="windowText" lastClr="000000"/>
            </a:solidFill>
            <a:latin typeface="Times New Roman" panose="02020603050405020304" pitchFamily="18" charset="0"/>
            <a:cs typeface="Times New Roman" panose="02020603050405020304" pitchFamily="18" charset="0"/>
          </a:endParaRPr>
        </a:p>
      </dsp:txBody>
      <dsp:txXfrm>
        <a:off x="2139055" y="1957199"/>
        <a:ext cx="1009506" cy="1009506"/>
      </dsp:txXfrm>
    </dsp:sp>
    <dsp:sp modelId="{D11DCAD6-69F5-45A1-A61C-F3215A792A35}">
      <dsp:nvSpPr>
        <dsp:cNvPr id="0" name=""/>
        <dsp:cNvSpPr/>
      </dsp:nvSpPr>
      <dsp:spPr>
        <a:xfrm rot="12900000">
          <a:off x="969913" y="1484785"/>
          <a:ext cx="1137800" cy="406882"/>
        </a:xfrm>
        <a:prstGeom prst="leftArrow">
          <a:avLst>
            <a:gd name="adj1" fmla="val 60000"/>
            <a:gd name="adj2" fmla="val 50000"/>
          </a:avLst>
        </a:prstGeom>
        <a:solidFill>
          <a:srgbClr val="C5E0B3"/>
        </a:solidFill>
        <a:ln>
          <a:solidFill>
            <a:srgbClr val="C5E0B3"/>
          </a:solidFill>
        </a:ln>
        <a:effectLst/>
      </dsp:spPr>
      <dsp:style>
        <a:lnRef idx="0">
          <a:scrgbClr r="0" g="0" b="0"/>
        </a:lnRef>
        <a:fillRef idx="1">
          <a:scrgbClr r="0" g="0" b="0"/>
        </a:fillRef>
        <a:effectRef idx="0">
          <a:scrgbClr r="0" g="0" b="0"/>
        </a:effectRef>
        <a:fontRef idx="minor">
          <a:schemeClr val="lt1"/>
        </a:fontRef>
      </dsp:style>
    </dsp:sp>
    <dsp:sp modelId="{7060CE77-58CF-4A42-8894-8C3B7B69E55F}">
      <dsp:nvSpPr>
        <dsp:cNvPr id="0" name=""/>
        <dsp:cNvSpPr/>
      </dsp:nvSpPr>
      <dsp:spPr>
        <a:xfrm>
          <a:off x="352799" y="819409"/>
          <a:ext cx="1439996" cy="1085019"/>
        </a:xfrm>
        <a:prstGeom prst="roundRect">
          <a:avLst>
            <a:gd name="adj" fmla="val 10000"/>
          </a:avLst>
        </a:prstGeom>
        <a:solidFill>
          <a:schemeClr val="bg1"/>
        </a:solidFill>
        <a:ln w="28575"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VEIK</a:t>
          </a:r>
          <a:r>
            <a:rPr lang="en-US" sz="1100" b="1" kern="1200">
              <a:solidFill>
                <a:sysClr val="windowText" lastClr="000000"/>
              </a:solidFill>
              <a:latin typeface="Times New Roman" panose="02020603050405020304" pitchFamily="18" charset="0"/>
              <a:cs typeface="Times New Roman" panose="02020603050405020304" pitchFamily="18" charset="0"/>
            </a:rPr>
            <a:t>S</a:t>
          </a:r>
          <a:r>
            <a:rPr lang="lt-LT" sz="1100" b="1" kern="1200">
              <a:solidFill>
                <a:sysClr val="windowText" lastClr="000000"/>
              </a:solidFill>
              <a:latin typeface="Times New Roman" panose="02020603050405020304" pitchFamily="18" charset="0"/>
              <a:cs typeface="Times New Roman" panose="02020603050405020304" pitchFamily="18" charset="0"/>
            </a:rPr>
            <a:t>MINGIAUSIA</a:t>
          </a:r>
          <a:r>
            <a:rPr lang="lt-LT" sz="1100" kern="1200">
              <a:solidFill>
                <a:sysClr val="windowText" lastClr="000000"/>
              </a:solidFill>
              <a:latin typeface="Times New Roman" panose="02020603050405020304" pitchFamily="18" charset="0"/>
              <a:cs typeface="Times New Roman" panose="02020603050405020304" pitchFamily="18" charset="0"/>
            </a:rPr>
            <a:t> - vykdyti prevencines priemones</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384578" y="851188"/>
        <a:ext cx="1376438" cy="1021461"/>
      </dsp:txXfrm>
    </dsp:sp>
    <dsp:sp modelId="{7BD849BD-F3E3-4D29-8E76-8DC2E5F1DC5F}">
      <dsp:nvSpPr>
        <dsp:cNvPr id="0" name=""/>
        <dsp:cNvSpPr/>
      </dsp:nvSpPr>
      <dsp:spPr>
        <a:xfrm rot="16200000">
          <a:off x="2074908" y="909561"/>
          <a:ext cx="1137800" cy="406882"/>
        </a:xfrm>
        <a:prstGeom prst="leftArrow">
          <a:avLst>
            <a:gd name="adj1" fmla="val 60000"/>
            <a:gd name="adj2" fmla="val 50000"/>
          </a:avLst>
        </a:prstGeom>
        <a:solidFill>
          <a:srgbClr val="C5E0B3"/>
        </a:solidFill>
        <a:ln>
          <a:solidFill>
            <a:srgbClr val="C5E0B3"/>
          </a:solidFill>
        </a:ln>
        <a:effectLst/>
      </dsp:spPr>
      <dsp:style>
        <a:lnRef idx="0">
          <a:scrgbClr r="0" g="0" b="0"/>
        </a:lnRef>
        <a:fillRef idx="1">
          <a:scrgbClr r="0" g="0" b="0"/>
        </a:fillRef>
        <a:effectRef idx="0">
          <a:scrgbClr r="0" g="0" b="0"/>
        </a:effectRef>
        <a:fontRef idx="minor">
          <a:schemeClr val="lt1"/>
        </a:fontRef>
      </dsp:style>
    </dsp:sp>
    <dsp:sp modelId="{710BC38E-BCE6-4AEA-BE54-C9E89332498F}">
      <dsp:nvSpPr>
        <dsp:cNvPr id="0" name=""/>
        <dsp:cNvSpPr/>
      </dsp:nvSpPr>
      <dsp:spPr>
        <a:xfrm>
          <a:off x="1923810" y="1593"/>
          <a:ext cx="1439996" cy="1085019"/>
        </a:xfrm>
        <a:prstGeom prst="roundRect">
          <a:avLst>
            <a:gd name="adj" fmla="val 10000"/>
          </a:avLst>
        </a:prstGeom>
        <a:solidFill>
          <a:schemeClr val="bg1"/>
        </a:solidFill>
        <a:ln w="28575"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EFEKTYVIAUSIA</a:t>
          </a:r>
          <a:r>
            <a:rPr lang="lt-LT" sz="1100" kern="1200">
              <a:solidFill>
                <a:sysClr val="windowText" lastClr="000000"/>
              </a:solidFill>
              <a:latin typeface="Times New Roman" panose="02020603050405020304" pitchFamily="18" charset="0"/>
              <a:cs typeface="Times New Roman" panose="02020603050405020304" pitchFamily="18" charset="0"/>
            </a:rPr>
            <a:t> - problemos viešinimas</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1955589" y="33372"/>
        <a:ext cx="1376438" cy="1021461"/>
      </dsp:txXfrm>
    </dsp:sp>
    <dsp:sp modelId="{45C3C327-ADBA-4D5C-9766-15B590B16950}">
      <dsp:nvSpPr>
        <dsp:cNvPr id="0" name=""/>
        <dsp:cNvSpPr/>
      </dsp:nvSpPr>
      <dsp:spPr>
        <a:xfrm rot="19500000">
          <a:off x="3179903" y="1484785"/>
          <a:ext cx="1137800" cy="406882"/>
        </a:xfrm>
        <a:prstGeom prst="leftArrow">
          <a:avLst>
            <a:gd name="adj1" fmla="val 60000"/>
            <a:gd name="adj2" fmla="val 50000"/>
          </a:avLst>
        </a:prstGeom>
        <a:solidFill>
          <a:srgbClr val="C5E0B3"/>
        </a:solidFill>
        <a:ln>
          <a:solidFill>
            <a:srgbClr val="C5E0B3"/>
          </a:solidFill>
        </a:ln>
        <a:effectLst/>
      </dsp:spPr>
      <dsp:style>
        <a:lnRef idx="0">
          <a:scrgbClr r="0" g="0" b="0"/>
        </a:lnRef>
        <a:fillRef idx="1">
          <a:scrgbClr r="0" g="0" b="0"/>
        </a:fillRef>
        <a:effectRef idx="0">
          <a:scrgbClr r="0" g="0" b="0"/>
        </a:effectRef>
        <a:fontRef idx="minor">
          <a:schemeClr val="lt1"/>
        </a:fontRef>
      </dsp:style>
    </dsp:sp>
    <dsp:sp modelId="{59A71BB7-E6D7-4171-A2A2-6DBED39FA609}">
      <dsp:nvSpPr>
        <dsp:cNvPr id="0" name=""/>
        <dsp:cNvSpPr/>
      </dsp:nvSpPr>
      <dsp:spPr>
        <a:xfrm>
          <a:off x="3494820" y="763324"/>
          <a:ext cx="1439996" cy="1197188"/>
        </a:xfrm>
        <a:prstGeom prst="roundRect">
          <a:avLst>
            <a:gd name="adj" fmla="val 10000"/>
          </a:avLst>
        </a:prstGeom>
        <a:solidFill>
          <a:schemeClr val="bg1"/>
        </a:solidFill>
        <a:ln w="28575"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SĖKMINGIAUSIA</a:t>
          </a:r>
          <a:r>
            <a:rPr lang="lt-LT" sz="1100" kern="1200">
              <a:solidFill>
                <a:sysClr val="windowText" lastClr="000000"/>
              </a:solidFill>
              <a:latin typeface="Times New Roman" panose="02020603050405020304" pitchFamily="18" charset="0"/>
              <a:cs typeface="Times New Roman" panose="02020603050405020304" pitchFamily="18" charset="0"/>
            </a:rPr>
            <a:t> - administracijos, darbuotojų, padalinių vadovų, darbuotojų atstovų saugai ir sveikatai ir darbuotojų atstovų bendradarbiavimas</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3529884" y="798388"/>
        <a:ext cx="1369868" cy="11270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6D5FD-5C6F-4EB5-8532-89E7C800C220}">
      <dsp:nvSpPr>
        <dsp:cNvPr id="0" name=""/>
        <dsp:cNvSpPr/>
      </dsp:nvSpPr>
      <dsp:spPr>
        <a:xfrm>
          <a:off x="0" y="0"/>
          <a:ext cx="5915025" cy="1995574"/>
        </a:xfrm>
        <a:prstGeom prst="roundRect">
          <a:avLst>
            <a:gd name="adj" fmla="val 10000"/>
          </a:avLst>
        </a:prstGeom>
        <a:solidFill>
          <a:schemeClr val="bg1">
            <a:alpha val="90000"/>
          </a:schemeClr>
        </a:solidFill>
        <a:ln w="381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lt-LT" sz="1200" b="1" kern="1200">
              <a:solidFill>
                <a:srgbClr val="FF0000"/>
              </a:solidFill>
              <a:latin typeface="Times New Roman" panose="02020603050405020304" pitchFamily="18" charset="0"/>
              <a:cs typeface="Times New Roman" panose="02020603050405020304" pitchFamily="18" charset="0"/>
            </a:rPr>
            <a:t>Nepriimtinas</a:t>
          </a:r>
          <a:r>
            <a:rPr lang="lt-LT" sz="1200" b="1" kern="1200">
              <a:solidFill>
                <a:sysClr val="windowText" lastClr="000000"/>
              </a:solidFill>
              <a:latin typeface="Times New Roman" panose="02020603050405020304" pitchFamily="18" charset="0"/>
              <a:cs typeface="Times New Roman" panose="02020603050405020304" pitchFamily="18" charset="0"/>
            </a:rPr>
            <a:t> elgesys</a:t>
          </a:r>
          <a:r>
            <a:rPr lang="lt-LT" sz="1200" kern="1200">
              <a:solidFill>
                <a:sysClr val="windowText" lastClr="000000"/>
              </a:solidFill>
              <a:latin typeface="Times New Roman" panose="02020603050405020304" pitchFamily="18" charset="0"/>
              <a:cs typeface="Times New Roman" panose="02020603050405020304" pitchFamily="18" charset="0"/>
            </a:rPr>
            <a:t> </a:t>
          </a:r>
          <a:r>
            <a:rPr lang="lt-LT" sz="1200" i="1" kern="1200">
              <a:solidFill>
                <a:sysClr val="windowText" lastClr="000000"/>
              </a:solidFill>
              <a:latin typeface="Times New Roman" panose="02020603050405020304" pitchFamily="18" charset="0"/>
              <a:cs typeface="Times New Roman" panose="02020603050405020304" pitchFamily="18" charset="0"/>
            </a:rPr>
            <a:t>(sąrašas nebaigtinis)</a:t>
          </a:r>
          <a:r>
            <a:rPr lang="lt-LT" sz="1200" kern="1200">
              <a:solidFill>
                <a:sysClr val="windowText" lastClr="000000"/>
              </a:solidFill>
              <a:latin typeface="Times New Roman" panose="02020603050405020304" pitchFamily="18" charset="0"/>
              <a:cs typeface="Times New Roman" panose="02020603050405020304" pitchFamily="18" charset="0"/>
            </a:rPr>
            <a:t>: </a:t>
          </a:r>
          <a:r>
            <a:rPr lang="lt-LT" sz="1200" i="0" kern="1200">
              <a:solidFill>
                <a:sysClr val="windowText" lastClr="000000"/>
              </a:solidFill>
              <a:latin typeface="Times New Roman" panose="02020603050405020304" pitchFamily="18" charset="0"/>
              <a:cs typeface="Times New Roman" panose="02020603050405020304" pitchFamily="18" charset="0"/>
            </a:rPr>
            <a:t>Tikrovės neatitinkančios informacijos, galinčios padaryti žalos darbuotojo garbei ir orumui, skleidimas ir kt. | Nemalonūs skirtingo turinio komentarai ir kt. | Piktas pašiepimas, kandi ironija ir kt. | Laidomos pašaipios pastabos apie darbuotoją ar asociatyvūs juokai ir kt. | Bendravimas pakeltu tonu, nevaldomos emocijos ir kt. | Vieši komentarai, kuriais siekiama darbuotoją pažeminti, sumenkinti, panieka ir kt. | Įžeidimai, siekiant sumažinti darbuotojo pasitikėjimą savimi ir kt. ...</a:t>
          </a:r>
          <a:endParaRPr lang="en-US" sz="1200" i="0" kern="1200">
            <a:solidFill>
              <a:sysClr val="windowText" lastClr="000000"/>
            </a:solidFill>
            <a:latin typeface="Times New Roman" panose="02020603050405020304" pitchFamily="18" charset="0"/>
            <a:cs typeface="Times New Roman" panose="02020603050405020304" pitchFamily="18" charset="0"/>
          </a:endParaRPr>
        </a:p>
      </dsp:txBody>
      <dsp:txXfrm>
        <a:off x="1278106" y="0"/>
        <a:ext cx="4636918" cy="1995574"/>
      </dsp:txXfrm>
    </dsp:sp>
    <dsp:sp modelId="{CA89D929-B782-4FFB-A11D-873C712A5635}">
      <dsp:nvSpPr>
        <dsp:cNvPr id="0" name=""/>
        <dsp:cNvSpPr/>
      </dsp:nvSpPr>
      <dsp:spPr>
        <a:xfrm>
          <a:off x="236606" y="440836"/>
          <a:ext cx="899994" cy="1113901"/>
        </a:xfrm>
        <a:prstGeom prst="roundRect">
          <a:avLst>
            <a:gd name="adj" fmla="val 10000"/>
          </a:avLst>
        </a:prstGeom>
        <a:solidFill>
          <a:schemeClr val="bg1">
            <a:alpha val="90000"/>
          </a:schemeClr>
        </a:solidFill>
        <a:ln w="19050" cap="flat" cmpd="sng" algn="ctr">
          <a:solidFill>
            <a:srgbClr val="C5E0B3"/>
          </a:solidFill>
          <a:prstDash val="solid"/>
          <a:miter lim="800000"/>
        </a:ln>
        <a:effectLst/>
      </dsp:spPr>
      <dsp:style>
        <a:lnRef idx="2">
          <a:scrgbClr r="0" g="0" b="0"/>
        </a:lnRef>
        <a:fillRef idx="1">
          <a:scrgbClr r="0" g="0" b="0"/>
        </a:fillRef>
        <a:effectRef idx="0">
          <a:scrgbClr r="0" g="0" b="0"/>
        </a:effectRef>
        <a:fontRef idx="minor"/>
      </dsp:style>
    </dsp:sp>
    <dsp:sp modelId="{1AADAEF3-B4CB-4E6B-B945-73CB858985C1}">
      <dsp:nvSpPr>
        <dsp:cNvPr id="0" name=""/>
        <dsp:cNvSpPr/>
      </dsp:nvSpPr>
      <dsp:spPr>
        <a:xfrm>
          <a:off x="0" y="2090675"/>
          <a:ext cx="5915025" cy="1734502"/>
        </a:xfrm>
        <a:prstGeom prst="roundRect">
          <a:avLst>
            <a:gd name="adj" fmla="val 10000"/>
          </a:avLst>
        </a:prstGeom>
        <a:solidFill>
          <a:schemeClr val="bg1">
            <a:alpha val="76667"/>
          </a:schemeClr>
        </a:solidFill>
        <a:ln w="381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lt-LT" sz="1200" b="1" kern="1200">
              <a:solidFill>
                <a:schemeClr val="accent6">
                  <a:lumMod val="75000"/>
                </a:schemeClr>
              </a:solidFill>
              <a:latin typeface="Times New Roman" panose="02020603050405020304" pitchFamily="18" charset="0"/>
              <a:cs typeface="Times New Roman" panose="02020603050405020304" pitchFamily="18" charset="0"/>
            </a:rPr>
            <a:t>Priimtinas</a:t>
          </a:r>
          <a:r>
            <a:rPr lang="lt-LT" sz="1200" b="1" kern="1200">
              <a:solidFill>
                <a:sysClr val="windowText" lastClr="000000"/>
              </a:solidFill>
              <a:latin typeface="Times New Roman" panose="02020603050405020304" pitchFamily="18" charset="0"/>
              <a:cs typeface="Times New Roman" panose="02020603050405020304" pitchFamily="18" charset="0"/>
            </a:rPr>
            <a:t> elgesys</a:t>
          </a:r>
          <a:r>
            <a:rPr lang="lt-LT" sz="1300" kern="1200">
              <a:solidFill>
                <a:sysClr val="windowText" lastClr="000000"/>
              </a:solidFill>
              <a:latin typeface="Times New Roman" panose="02020603050405020304" pitchFamily="18" charset="0"/>
              <a:cs typeface="Times New Roman" panose="02020603050405020304" pitchFamily="18" charset="0"/>
            </a:rPr>
            <a:t> </a:t>
          </a:r>
          <a:r>
            <a:rPr lang="lt-LT" sz="1100" i="1" kern="1200">
              <a:solidFill>
                <a:sysClr val="windowText" lastClr="000000"/>
              </a:solidFill>
              <a:latin typeface="Times New Roman" panose="02020603050405020304" pitchFamily="18" charset="0"/>
              <a:cs typeface="Times New Roman" panose="02020603050405020304" pitchFamily="18" charset="0"/>
            </a:rPr>
            <a:t>(sąrašas nebaigtinis)</a:t>
          </a:r>
          <a:r>
            <a:rPr lang="lt-LT" sz="1200" kern="1200">
              <a:solidFill>
                <a:sysClr val="windowText" lastClr="000000"/>
              </a:solidFill>
              <a:latin typeface="Times New Roman" panose="02020603050405020304" pitchFamily="18" charset="0"/>
              <a:cs typeface="Times New Roman" panose="02020603050405020304" pitchFamily="18" charset="0"/>
            </a:rPr>
            <a:t>:</a:t>
          </a:r>
          <a:r>
            <a:rPr lang="lt-LT" sz="1300" kern="1200">
              <a:solidFill>
                <a:sysClr val="windowText" lastClr="000000"/>
              </a:solidFill>
              <a:latin typeface="Times New Roman" panose="02020603050405020304" pitchFamily="18" charset="0"/>
              <a:cs typeface="Times New Roman" panose="02020603050405020304" pitchFamily="18" charset="0"/>
            </a:rPr>
            <a:t> </a:t>
          </a:r>
          <a:r>
            <a:rPr lang="lt-LT" sz="1200" i="0" kern="1200">
              <a:solidFill>
                <a:sysClr val="windowText" lastClr="000000"/>
              </a:solidFill>
              <a:latin typeface="Times New Roman" panose="02020603050405020304" pitchFamily="18" charset="0"/>
              <a:cs typeface="Times New Roman" panose="02020603050405020304" pitchFamily="18" charset="0"/>
            </a:rPr>
            <a:t>Atviras ir teisingas bendravimas | Abipusiai naudingo konfliktų sprendimo priėmimas | Noras siekti kompromiso | Nuomonės vertinimas | Išklausymas be asmeninio išankstinio nusistatymo | Pagarbus ir tolerantiškas elgesys su kolegomis | Elgesys, leidžiantis darbo metu kitiems jaustis fiziškai ir emociškai saugiai | Pagalbos profesinėje veikloje suteikimas kitiems kolegoms | Dalijimasis patirtimi ir žiniomis | Savo profesinių klaidų pripažinimas | Nepiktnaudžiavimas suteiktomis galiomis ar suteiktais įgaliojimais | ...</a:t>
          </a:r>
          <a:endParaRPr lang="en-US" sz="1200" i="0" kern="1200">
            <a:solidFill>
              <a:sysClr val="windowText" lastClr="000000"/>
            </a:solidFill>
          </a:endParaRPr>
        </a:p>
      </dsp:txBody>
      <dsp:txXfrm>
        <a:off x="1278106" y="2090675"/>
        <a:ext cx="4636918" cy="1734502"/>
      </dsp:txXfrm>
    </dsp:sp>
    <dsp:sp modelId="{184EADD0-28F1-423D-8EEA-169EA7DAB8BB}">
      <dsp:nvSpPr>
        <dsp:cNvPr id="0" name=""/>
        <dsp:cNvSpPr/>
      </dsp:nvSpPr>
      <dsp:spPr>
        <a:xfrm>
          <a:off x="236606" y="2400976"/>
          <a:ext cx="899994" cy="1113901"/>
        </a:xfrm>
        <a:prstGeom prst="roundRect">
          <a:avLst>
            <a:gd name="adj" fmla="val 10000"/>
          </a:avLst>
        </a:prstGeom>
        <a:solidFill>
          <a:schemeClr val="bg1">
            <a:alpha val="76667"/>
          </a:schemeClr>
        </a:solidFill>
        <a:ln w="19050" cap="flat" cmpd="sng" algn="ctr">
          <a:solidFill>
            <a:srgbClr val="C5E0B3"/>
          </a:solidFill>
          <a:prstDash val="solid"/>
          <a:miter lim="800000"/>
        </a:ln>
        <a:effectLst/>
      </dsp:spPr>
      <dsp:style>
        <a:lnRef idx="2">
          <a:scrgbClr r="0" g="0" b="0"/>
        </a:lnRef>
        <a:fillRef idx="1">
          <a:scrgbClr r="0" g="0" b="0"/>
        </a:fillRef>
        <a:effectRef idx="0">
          <a:scrgbClr r="0" g="0" b="0"/>
        </a:effectRef>
        <a:fontRef idx="minor"/>
      </dsp:style>
    </dsp:sp>
    <dsp:sp modelId="{483EE2E4-FB79-4404-A258-7B7F00E2F3BC}">
      <dsp:nvSpPr>
        <dsp:cNvPr id="0" name=""/>
        <dsp:cNvSpPr/>
      </dsp:nvSpPr>
      <dsp:spPr>
        <a:xfrm>
          <a:off x="0" y="3920279"/>
          <a:ext cx="5915025" cy="1642368"/>
        </a:xfrm>
        <a:prstGeom prst="roundRect">
          <a:avLst>
            <a:gd name="adj" fmla="val 10000"/>
          </a:avLst>
        </a:prstGeom>
        <a:solidFill>
          <a:schemeClr val="bg1">
            <a:alpha val="63333"/>
          </a:schemeClr>
        </a:solidFill>
        <a:ln w="381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latin typeface="Times New Roman" panose="02020603050405020304" pitchFamily="18" charset="0"/>
              <a:cs typeface="Times New Roman" panose="02020603050405020304" pitchFamily="18" charset="0"/>
            </a:rPr>
            <a:t>Nepamirškite, Jūs turite teisę</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t-LT" sz="1200" kern="1200">
            <a:solidFill>
              <a:sysClr val="windowText" lastClr="000000"/>
            </a:solidFill>
            <a:latin typeface="Times New Roman" panose="02020603050405020304" pitchFamily="18" charset="0"/>
            <a:cs typeface="Times New Roman" panose="02020603050405020304" pitchFamily="18" charset="0"/>
          </a:endParaRPr>
        </a:p>
        <a:p>
          <a:pPr marL="0" lvl="0" indent="0" algn="just" defTabSz="533400">
            <a:lnSpc>
              <a:spcPct val="90000"/>
            </a:lnSpc>
            <a:spcBef>
              <a:spcPct val="0"/>
            </a:spcBef>
            <a:spcAft>
              <a:spcPct val="35000"/>
            </a:spcAft>
            <a:buNone/>
          </a:pPr>
          <a:r>
            <a:rPr lang="lt-LT" sz="1100" kern="1200">
              <a:solidFill>
                <a:sysClr val="windowText" lastClr="000000"/>
              </a:solidFill>
              <a:latin typeface="Times New Roman" panose="02020603050405020304" pitchFamily="18" charset="0"/>
              <a:cs typeface="Times New Roman" panose="02020603050405020304" pitchFamily="18" charset="0"/>
            </a:rPr>
            <a:t>Dirbti saugioje darbo aplinkoje be smurto ir priekabiavimo apraiškų | Turėti aiškiai apibrėžtas darbo funkcijas ir atsakomybę | Dalyvauti mokymuose, skirtuose smurto ir priekabiavimo prevencijai | Rūpintis savo kultūros darbe puoselėjimu ir bendravimo kokybe | Derinti darbo ir asmeninio gyvenimo poreikius | Dalyvauti vertinant profesinę riziką | Dalyvauti kuriant ir įgyvendinant priešsmurtinę strategiją | Teikti pasiūlymus smurto ir priekabiavimo prevencijos klausimais | Naudotis numatytomis smurto ir priekabiavimo prevencijos priemonėmis.</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1278106" y="3920279"/>
        <a:ext cx="4636918" cy="1642368"/>
      </dsp:txXfrm>
    </dsp:sp>
    <dsp:sp modelId="{09F220EC-255C-48E8-8EEF-968FB52823D3}">
      <dsp:nvSpPr>
        <dsp:cNvPr id="0" name=""/>
        <dsp:cNvSpPr/>
      </dsp:nvSpPr>
      <dsp:spPr>
        <a:xfrm>
          <a:off x="236606" y="4343644"/>
          <a:ext cx="899994" cy="795639"/>
        </a:xfrm>
        <a:prstGeom prst="roundRect">
          <a:avLst>
            <a:gd name="adj" fmla="val 10000"/>
          </a:avLst>
        </a:prstGeom>
        <a:solidFill>
          <a:schemeClr val="bg1">
            <a:alpha val="63333"/>
          </a:schemeClr>
        </a:solidFill>
        <a:ln w="19050" cap="flat" cmpd="sng" algn="ctr">
          <a:solidFill>
            <a:srgbClr val="C5E0B3"/>
          </a:solidFill>
          <a:prstDash val="solid"/>
          <a:miter lim="800000"/>
        </a:ln>
        <a:effectLst/>
      </dsp:spPr>
      <dsp:style>
        <a:lnRef idx="2">
          <a:scrgbClr r="0" g="0" b="0"/>
        </a:lnRef>
        <a:fillRef idx="1">
          <a:scrgbClr r="0" g="0" b="0"/>
        </a:fillRef>
        <a:effectRef idx="0">
          <a:scrgbClr r="0" g="0" b="0"/>
        </a:effectRef>
        <a:fontRef idx="minor"/>
      </dsp:style>
    </dsp:sp>
    <dsp:sp modelId="{F8ACB2A4-74A6-4835-965A-E710AB55F0DD}">
      <dsp:nvSpPr>
        <dsp:cNvPr id="0" name=""/>
        <dsp:cNvSpPr/>
      </dsp:nvSpPr>
      <dsp:spPr>
        <a:xfrm>
          <a:off x="0" y="5657749"/>
          <a:ext cx="5915025" cy="1199282"/>
        </a:xfrm>
        <a:prstGeom prst="roundRect">
          <a:avLst>
            <a:gd name="adj" fmla="val 10000"/>
          </a:avLst>
        </a:prstGeom>
        <a:solidFill>
          <a:schemeClr val="bg1">
            <a:alpha val="50000"/>
          </a:schemeClr>
        </a:solidFill>
        <a:ln w="38100" cap="flat" cmpd="sng" algn="ctr">
          <a:solidFill>
            <a:srgbClr val="C5E0B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just" defTabSz="488950">
            <a:lnSpc>
              <a:spcPct val="90000"/>
            </a:lnSpc>
            <a:spcBef>
              <a:spcPct val="0"/>
            </a:spcBef>
            <a:spcAft>
              <a:spcPct val="35000"/>
            </a:spcAft>
            <a:buNone/>
          </a:pPr>
          <a:r>
            <a:rPr lang="lt-LT" sz="1100" kern="1200">
              <a:solidFill>
                <a:sysClr val="windowText" lastClr="000000"/>
              </a:solidFill>
              <a:latin typeface="Times New Roman" panose="02020603050405020304" pitchFamily="18" charset="0"/>
              <a:cs typeface="Times New Roman" panose="02020603050405020304" pitchFamily="18" charset="0"/>
            </a:rPr>
            <a:t>Smurtas ar priekabiavimas, įskaitant psichologinį smurtą ir smurtą ar priekabiavimą dėl lyties (smurtas ar priekabiavimas, nukreiptas prieš asmenis dėl jų lyties arba neproporcingai paveikiantis tam tikros lyties asmenis, įskaitant seksualinį priekabiavimą), diskriminacinio pobūdžio veiksmai ar garbės ir orumo pažeidimas kitų darbuotojų ar trečiųjų asmenų atžvilgiu darbo metu ar darbo vietoje laikomi šiurkščiu darbo pareigų pažeidimu </a:t>
          </a:r>
          <a:r>
            <a:rPr lang="lt-LT" sz="1100" i="1" kern="1200">
              <a:solidFill>
                <a:sysClr val="windowText" lastClr="000000"/>
              </a:solidFill>
              <a:latin typeface="Times New Roman" panose="02020603050405020304" pitchFamily="18" charset="0"/>
              <a:cs typeface="Times New Roman" panose="02020603050405020304" pitchFamily="18" charset="0"/>
            </a:rPr>
            <a:t>(pagal Lietuvos Respublikos darbo kodekso 58 straipsnio 3 dalies 4 punktą)</a:t>
          </a:r>
          <a:r>
            <a:rPr lang="lt-LT" sz="1100" kern="1200">
              <a:solidFill>
                <a:sysClr val="windowText" lastClr="000000"/>
              </a:solidFill>
              <a:latin typeface="Times New Roman" panose="02020603050405020304" pitchFamily="18" charset="0"/>
              <a:cs typeface="Times New Roman" panose="02020603050405020304" pitchFamily="18" charset="0"/>
            </a:rPr>
            <a:t>. </a:t>
          </a:r>
          <a:endParaRPr lang="en-US" sz="1100" kern="1200">
            <a:solidFill>
              <a:sysClr val="windowText" lastClr="000000"/>
            </a:solidFill>
            <a:latin typeface="Times New Roman" panose="02020603050405020304" pitchFamily="18" charset="0"/>
            <a:cs typeface="Times New Roman" panose="02020603050405020304" pitchFamily="18" charset="0"/>
          </a:endParaRPr>
        </a:p>
      </dsp:txBody>
      <dsp:txXfrm>
        <a:off x="1278106" y="5657749"/>
        <a:ext cx="4636918" cy="1199282"/>
      </dsp:txXfrm>
    </dsp:sp>
    <dsp:sp modelId="{534B8FC9-C29A-4559-B06F-88EB7995CFE7}">
      <dsp:nvSpPr>
        <dsp:cNvPr id="0" name=""/>
        <dsp:cNvSpPr/>
      </dsp:nvSpPr>
      <dsp:spPr>
        <a:xfrm>
          <a:off x="236606" y="5859571"/>
          <a:ext cx="899994" cy="795639"/>
        </a:xfrm>
        <a:prstGeom prst="roundRect">
          <a:avLst>
            <a:gd name="adj" fmla="val 10000"/>
          </a:avLst>
        </a:prstGeom>
        <a:solidFill>
          <a:schemeClr val="bg1">
            <a:alpha val="50000"/>
          </a:schemeClr>
        </a:solidFill>
        <a:ln w="19050" cap="flat" cmpd="sng" algn="ctr">
          <a:solidFill>
            <a:srgbClr val="C5E0B3"/>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F92C-2483-4FF8-9BE8-D502372E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10979</Words>
  <Characters>6259</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17204</CharactersWithSpaces>
  <SharedDoc>false</SharedDoc>
  <HyperlinkBase/>
  <HLinks>
    <vt:vector size="12" baseType="variant">
      <vt:variant>
        <vt:i4>393241</vt:i4>
      </vt:variant>
      <vt:variant>
        <vt:i4>9</vt:i4>
      </vt:variant>
      <vt:variant>
        <vt:i4>0</vt:i4>
      </vt:variant>
      <vt:variant>
        <vt:i4>5</vt:i4>
      </vt:variant>
      <vt:variant>
        <vt:lpwstr>https://www.e-tar.lt/portal/lt/legalActEditions/TAR.E5C970D50036</vt:lpwstr>
      </vt:variant>
      <vt:variant>
        <vt:lpwstr/>
      </vt:variant>
      <vt:variant>
        <vt:i4>1245259</vt:i4>
      </vt:variant>
      <vt:variant>
        <vt:i4>6</vt:i4>
      </vt:variant>
      <vt:variant>
        <vt:i4>0</vt:i4>
      </vt:variant>
      <vt:variant>
        <vt:i4>5</vt:i4>
      </vt:variant>
      <vt:variant>
        <vt:lpwstr>https://www.e-tar.lt/portal/lt/legalActEditions/f6d686707e7011e6b969d7ae07280e89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 "SDG"</dc:creator>
  <cp:keywords/>
  <cp:lastModifiedBy>HP</cp:lastModifiedBy>
  <cp:revision>5</cp:revision>
  <cp:lastPrinted>2022-08-10T04:34:00Z</cp:lastPrinted>
  <dcterms:created xsi:type="dcterms:W3CDTF">2022-11-11T08:17:00Z</dcterms:created>
  <dcterms:modified xsi:type="dcterms:W3CDTF">2022-11-21T07:32:00Z</dcterms:modified>
</cp:coreProperties>
</file>