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E457" w14:textId="77777777" w:rsidR="00E10720" w:rsidRPr="00E10720" w:rsidRDefault="00E10720" w:rsidP="00E10720">
      <w:pPr>
        <w:pStyle w:val="Default"/>
        <w:ind w:left="6480" w:firstLine="1296"/>
        <w:jc w:val="center"/>
        <w:rPr>
          <w:bCs/>
          <w:color w:val="auto"/>
          <w:sz w:val="20"/>
          <w:szCs w:val="20"/>
        </w:rPr>
      </w:pPr>
      <w:bookmarkStart w:id="0" w:name="_Hlk83048698"/>
      <w:r w:rsidRPr="00E10720">
        <w:rPr>
          <w:bCs/>
          <w:color w:val="auto"/>
          <w:sz w:val="20"/>
          <w:szCs w:val="20"/>
        </w:rPr>
        <w:t>PATVIRTINTA</w:t>
      </w:r>
    </w:p>
    <w:p w14:paraId="0D484A63" w14:textId="1D4AB7D2" w:rsidR="00E10720" w:rsidRPr="00E10720" w:rsidRDefault="001E6B58" w:rsidP="00E10720">
      <w:pPr>
        <w:pStyle w:val="Default"/>
        <w:ind w:left="7776" w:firstLine="1296"/>
        <w:jc w:val="center"/>
        <w:rPr>
          <w:bCs/>
          <w:color w:val="auto"/>
          <w:sz w:val="20"/>
          <w:szCs w:val="20"/>
        </w:rPr>
      </w:pPr>
      <w:r w:rsidRPr="00E10720">
        <w:rPr>
          <w:bCs/>
          <w:color w:val="auto"/>
          <w:sz w:val="20"/>
          <w:szCs w:val="20"/>
        </w:rPr>
        <w:t xml:space="preserve">Radviliškio rajono savivaldybės </w:t>
      </w:r>
    </w:p>
    <w:p w14:paraId="21BD0EAB" w14:textId="5EA8D034" w:rsidR="001E6B58" w:rsidRPr="00E10720" w:rsidRDefault="001E6B58" w:rsidP="00E10720">
      <w:pPr>
        <w:pStyle w:val="Default"/>
        <w:ind w:firstLine="720"/>
        <w:jc w:val="right"/>
        <w:rPr>
          <w:bCs/>
          <w:color w:val="auto"/>
          <w:sz w:val="20"/>
          <w:szCs w:val="20"/>
        </w:rPr>
      </w:pPr>
      <w:r w:rsidRPr="00E10720">
        <w:rPr>
          <w:bCs/>
          <w:color w:val="auto"/>
          <w:sz w:val="20"/>
          <w:szCs w:val="20"/>
        </w:rPr>
        <w:t xml:space="preserve">Švietimo ir sporto paslaugų centro </w:t>
      </w:r>
      <w:r w:rsidR="00E10720" w:rsidRPr="00E10720">
        <w:rPr>
          <w:bCs/>
          <w:color w:val="auto"/>
          <w:sz w:val="20"/>
          <w:szCs w:val="20"/>
        </w:rPr>
        <w:t>direktoriaus</w:t>
      </w:r>
    </w:p>
    <w:bookmarkEnd w:id="0"/>
    <w:p w14:paraId="2F103740" w14:textId="087A4A60" w:rsidR="001E6B58" w:rsidRPr="00E10720" w:rsidRDefault="00E10720" w:rsidP="00E10720">
      <w:pPr>
        <w:pStyle w:val="Default"/>
        <w:ind w:left="7776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</w:t>
      </w:r>
      <w:r w:rsidR="00A03F79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 </w:t>
      </w:r>
      <w:r w:rsidRPr="00E10720">
        <w:rPr>
          <w:bCs/>
          <w:sz w:val="20"/>
          <w:szCs w:val="20"/>
        </w:rPr>
        <w:t>2022-03-14 įsakymu Nr. V-</w:t>
      </w:r>
      <w:r w:rsidR="00A03F79">
        <w:rPr>
          <w:bCs/>
          <w:sz w:val="20"/>
          <w:szCs w:val="20"/>
        </w:rPr>
        <w:t>15</w:t>
      </w:r>
    </w:p>
    <w:p w14:paraId="1C245D1B" w14:textId="77777777" w:rsidR="001E6B58" w:rsidRPr="001D091E" w:rsidRDefault="001E6B58" w:rsidP="001E6B58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</w:p>
    <w:p w14:paraId="3A1499E5" w14:textId="77777777" w:rsidR="001E6B58" w:rsidRPr="001D091E" w:rsidRDefault="001E6B58" w:rsidP="001E6B5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14:paraId="4360ABCD" w14:textId="77777777" w:rsidR="001E6B58" w:rsidRPr="001D091E" w:rsidRDefault="001E6B58" w:rsidP="001E6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_Hlk83048717"/>
      <w:r>
        <w:rPr>
          <w:rFonts w:ascii="Times New Roman" w:eastAsia="Times New Roman" w:hAnsi="Times New Roman"/>
          <w:b/>
          <w:bCs/>
          <w:sz w:val="24"/>
          <w:szCs w:val="24"/>
        </w:rPr>
        <w:t>RADVILIŠKIO</w:t>
      </w:r>
      <w:r w:rsidRPr="001D091E">
        <w:rPr>
          <w:rFonts w:ascii="Times New Roman" w:eastAsia="Times New Roman" w:hAnsi="Times New Roman"/>
          <w:b/>
          <w:bCs/>
          <w:sz w:val="24"/>
          <w:szCs w:val="24"/>
        </w:rPr>
        <w:t xml:space="preserve"> RAJONO SAVIVALDYBĖS </w:t>
      </w:r>
      <w:r>
        <w:rPr>
          <w:rFonts w:ascii="Times New Roman" w:eastAsia="Times New Roman" w:hAnsi="Times New Roman"/>
          <w:b/>
          <w:bCs/>
          <w:sz w:val="24"/>
          <w:szCs w:val="24"/>
        </w:rPr>
        <w:t>ŠVIETIMO IR SPORTO PASLAUGŲ CENTRO</w:t>
      </w:r>
      <w:r w:rsidRPr="001D091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bookmarkEnd w:id="1"/>
    <w:p w14:paraId="56F40778" w14:textId="77EE3F4C" w:rsidR="001E6B58" w:rsidRPr="00A03F79" w:rsidRDefault="001E6B58" w:rsidP="00A03F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D091E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6751C4">
        <w:rPr>
          <w:rFonts w:ascii="Times New Roman" w:eastAsia="Times New Roman" w:hAnsi="Times New Roman"/>
          <w:b/>
          <w:bCs/>
          <w:sz w:val="24"/>
          <w:szCs w:val="24"/>
        </w:rPr>
        <w:t>22</w:t>
      </w:r>
      <w:r w:rsidRPr="001D091E">
        <w:rPr>
          <w:rFonts w:ascii="Times New Roman" w:eastAsia="Times New Roman" w:hAnsi="Times New Roman"/>
          <w:b/>
          <w:bCs/>
          <w:sz w:val="24"/>
          <w:szCs w:val="24"/>
        </w:rPr>
        <w:t xml:space="preserve"> METŲ PREKIŲ, PASLAUGŲ IR DARBŲ VIEŠŲJŲ PIRKIMŲ PLANAS</w:t>
      </w:r>
    </w:p>
    <w:p w14:paraId="6ACF758F" w14:textId="77777777" w:rsidR="001E6B58" w:rsidRPr="001D091E" w:rsidRDefault="001E6B58" w:rsidP="001E6B5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1984"/>
        <w:gridCol w:w="1276"/>
        <w:gridCol w:w="1418"/>
        <w:gridCol w:w="1559"/>
        <w:gridCol w:w="1417"/>
        <w:gridCol w:w="1134"/>
        <w:gridCol w:w="993"/>
        <w:gridCol w:w="1559"/>
        <w:gridCol w:w="1701"/>
      </w:tblGrid>
      <w:tr w:rsidR="001E6B58" w:rsidRPr="001D091E" w14:paraId="53C7843E" w14:textId="77777777" w:rsidTr="00E94B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EF87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Eil.</w:t>
            </w:r>
          </w:p>
          <w:p w14:paraId="643ADC31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2EF3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Prekės, paslaugos ar darbų kodas pagal Bendrąjį viešųjų pirkimų žodyną (BVPŽ)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F060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Prekės, paslaugos ar darbų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7363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Numatoma pirkimo pradžia (ketvirtis)</w:t>
            </w:r>
          </w:p>
          <w:p w14:paraId="3AF44EA5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3D4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Pirkimo būdas</w:t>
            </w:r>
          </w:p>
          <w:p w14:paraId="61C03538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90F1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Ketinamos sudaryti pirkimo sutarties trukmė (su pratęsimais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mėnesiais)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4118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 xml:space="preserve">Planuojama viešojo pirkimo vertė </w:t>
            </w:r>
          </w:p>
          <w:p w14:paraId="70D523DC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(Eur be PVM)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AF93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Faktinė viešojo pirkimo vertė (Eur be PVM)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6F98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Faktinė viešojo pirkimo vertė (Eur su PVM)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0838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Pirkimo iniciatorius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256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Pastabos*</w:t>
            </w:r>
          </w:p>
        </w:tc>
      </w:tr>
      <w:tr w:rsidR="001E6B58" w:rsidRPr="001D091E" w14:paraId="174E58E1" w14:textId="77777777" w:rsidTr="00E94B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156F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027D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53F8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33C7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153D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5**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84A1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C232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CA5D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8**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0F3A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9**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FBCF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10**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28F0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1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1E6B58" w:rsidRPr="001D091E" w14:paraId="2CBECA97" w14:textId="77777777" w:rsidTr="00592FD6">
        <w:trPr>
          <w:cantSplit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7379" w14:textId="77777777" w:rsidR="001E6B58" w:rsidRPr="001D091E" w:rsidRDefault="001E6B58" w:rsidP="00003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1D091E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PREKĖS</w:t>
            </w:r>
          </w:p>
        </w:tc>
      </w:tr>
      <w:tr w:rsidR="00F71DF6" w:rsidRPr="001D091E" w14:paraId="4C348959" w14:textId="77777777" w:rsidTr="00F2394D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D055" w14:textId="26CB5536" w:rsidR="00F71DF6" w:rsidRPr="00185F60" w:rsidRDefault="00F71DF6" w:rsidP="00F7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" w:name="_Hlk94695304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FAC" w14:textId="10A3A5C1" w:rsidR="00F71DF6" w:rsidRPr="00185F60" w:rsidRDefault="00F71DF6" w:rsidP="00F71D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44411000-4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FEAC" w14:textId="4C424215" w:rsidR="00F71DF6" w:rsidRPr="00185F60" w:rsidRDefault="00F71DF6" w:rsidP="00F71D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Higienos reikmenys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E99E" w14:textId="0203468C" w:rsidR="00F71DF6" w:rsidRPr="00844FF0" w:rsidRDefault="00F71DF6" w:rsidP="00F7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4A21" w14:textId="11260D22" w:rsidR="00F71DF6" w:rsidRPr="00844FF0" w:rsidRDefault="00F71DF6" w:rsidP="00F71DF6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DE61" w14:textId="5A6BE55C" w:rsidR="00F71DF6" w:rsidRPr="00185F60" w:rsidRDefault="00F71DF6" w:rsidP="00E4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1BF5" w14:textId="08E757BA" w:rsidR="00F71DF6" w:rsidRPr="00185F60" w:rsidRDefault="001325B5" w:rsidP="00F71DF6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  <w:r w:rsidR="005C1E56" w:rsidRPr="00185F60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7559" w14:textId="0B47EB5A" w:rsidR="00F71DF6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AE2D" w14:textId="611C92B1" w:rsidR="00F71DF6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BE3" w14:textId="77777777" w:rsidR="00F71DF6" w:rsidRPr="00185F60" w:rsidRDefault="00F71DF6" w:rsidP="00F71DF6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32AFA064" w14:textId="77777777" w:rsidR="000E1A15" w:rsidRPr="00185F60" w:rsidRDefault="000E1A15" w:rsidP="00F71DF6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  <w:p w14:paraId="11692C10" w14:textId="77777777" w:rsidR="00E94B45" w:rsidRDefault="00E94B45" w:rsidP="00F71DF6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  <w:p w14:paraId="4458BBD4" w14:textId="0731A97A" w:rsidR="00F2394D" w:rsidRPr="00185F60" w:rsidRDefault="00F2394D" w:rsidP="00F71DF6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394D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98CC" w14:textId="77777777" w:rsidR="00F71DF6" w:rsidRPr="001D091E" w:rsidRDefault="00F71DF6" w:rsidP="00F71DF6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2"/>
      <w:tr w:rsidR="00765D75" w:rsidRPr="001D091E" w14:paraId="13A6BCB9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6CD" w14:textId="4A6E9A14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285F" w14:textId="29C2BFDF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15800000-6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6C39" w14:textId="277CD72F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Įvairūs maisto produktai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AAE2" w14:textId="1B85CEC0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AAF" w14:textId="3A048170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0BB6" w14:textId="036FDC10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FA51" w14:textId="27B47DEE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CDEB" w14:textId="6EF2BF30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77B4" w14:textId="719D74CB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4933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5E892911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  <w:p w14:paraId="6BB90B3B" w14:textId="15DF943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C448" w14:textId="77777777" w:rsidR="00765D75" w:rsidRPr="001D091E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9E150F" w14:paraId="375498F0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11F1" w14:textId="08A1AAC5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B48" w14:textId="52565D1B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15300000-1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5619" w14:textId="1A255CA1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Vaisiai, daržovės ir panašūs produktai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17A" w14:textId="16536607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A407" w14:textId="59E68452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9F1" w14:textId="7559F5B3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B47" w14:textId="39DA5480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E32A" w14:textId="4096805D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7B8" w14:textId="68C749EC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1F1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1F365FEF" w14:textId="4C7EEC14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F3F" w14:textId="77777777" w:rsidR="00765D75" w:rsidRPr="009E150F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65D75" w:rsidRPr="009E150F" w14:paraId="02E3428F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3AE" w14:textId="265F42AA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8C6" w14:textId="124F603E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37500000-3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A03F" w14:textId="7D030767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Žaidimai ir žaislai; atrakcionai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7332" w14:textId="187DE8C5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04A1" w14:textId="6EA83E49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688F" w14:textId="1733D475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0825" w14:textId="0B5838F8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73F" w14:textId="406BD048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3A1" w14:textId="03222311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DA37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34B29353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  <w:p w14:paraId="3DD465DD" w14:textId="41CAA42E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A8FA" w14:textId="77777777" w:rsidR="00765D75" w:rsidRPr="009E150F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65D75" w:rsidRPr="009E150F" w14:paraId="1256CB8B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2F5" w14:textId="460A5EE6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A3D7" w14:textId="041A8B9D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37800000-6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2A0" w14:textId="2A5F79A5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Amatų ir meno reikmenys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B59" w14:textId="31579952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127" w14:textId="476A7479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0D9E" w14:textId="3A6A4CDE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4855" w14:textId="58877FE6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7DE" w14:textId="4FA7EC89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B1F5" w14:textId="782A27CC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A9EC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4F917462" w14:textId="77777777" w:rsidR="00765D75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  <w:p w14:paraId="0CC1FAB2" w14:textId="477B434E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394D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E6F" w14:textId="77777777" w:rsidR="00765D75" w:rsidRPr="009E150F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65D75" w:rsidRPr="009E150F" w14:paraId="2A9C3127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E7FC" w14:textId="5204A3CC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78A7" w14:textId="362E8195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39830000-9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6ACC" w14:textId="14AC19F6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Valikliai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DC90" w14:textId="7EC39157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72F4" w14:textId="5BADCE2E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D108" w14:textId="1B13BB9D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A4E" w14:textId="2BD783E1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97A" w14:textId="0445C0C3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0AD" w14:textId="0300B1DD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0816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58DC9E74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  <w:p w14:paraId="248440DC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  <w:p w14:paraId="053C9125" w14:textId="00B905A0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F92D" w14:textId="77777777" w:rsidR="00765D75" w:rsidRPr="009E150F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65D75" w:rsidRPr="009E150F" w14:paraId="7D012F95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9E3F" w14:textId="28DC28ED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D01F" w14:textId="21CE8DAF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39100000-3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0B35" w14:textId="3AD69EE7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Baldai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0D7" w14:textId="2FABC293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17FA" w14:textId="35CBAC9A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8CA3" w14:textId="5F113D24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399B" w14:textId="02EF355F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21500,00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AD4" w14:textId="4CB4278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E9F5" w14:textId="365D4162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898D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63C689D8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  <w:p w14:paraId="050BF327" w14:textId="77777777" w:rsidR="00765D75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A.Vasiliauskas</w:t>
            </w:r>
            <w:proofErr w:type="spellEnd"/>
          </w:p>
          <w:p w14:paraId="1306280F" w14:textId="367BE2AE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394D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8EF" w14:textId="77777777" w:rsidR="00765D75" w:rsidRPr="009E150F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65D75" w:rsidRPr="001D091E" w14:paraId="0B518915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3AFC" w14:textId="1F3D97F7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E8F" w14:textId="4B6484F0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39710000-2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9C0F" w14:textId="702C7C2B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Buitiniai elektros prietaisai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BE2" w14:textId="6B544091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E2C" w14:textId="61A96D61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7C5B" w14:textId="33637661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77F8" w14:textId="78B1EF7C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0E74" w14:textId="32A22731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2C" w14:textId="11C64D6F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698F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4AA52BFE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  <w:p w14:paraId="18EC0461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  <w:p w14:paraId="0BAFCA45" w14:textId="3170C685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B13" w14:textId="77777777" w:rsidR="00765D75" w:rsidRPr="001D091E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036831ED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917" w14:textId="68201A57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61D6" w14:textId="5ACB5FB8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37400000-2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1759" w14:textId="523DBF70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Sporto prekės ir reikmenys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8B8C" w14:textId="1A3DD93D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803" w14:textId="3BD60F7C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5FE0" w14:textId="09C13B16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E47A" w14:textId="526F3862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676" w14:textId="7F954B80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6B45" w14:textId="1D7E65D6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F8E9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266A9162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  <w:p w14:paraId="77532063" w14:textId="61581C3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C93" w14:textId="77777777" w:rsidR="00765D75" w:rsidRPr="00503622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65D75" w:rsidRPr="001D091E" w14:paraId="0F5918FB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F97" w14:textId="06744671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4322" w14:textId="14872247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37300000-1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2992" w14:textId="34255B57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Muzikos instrumentai ir jų dalys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50C" w14:textId="51C3B5A0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37C" w14:textId="1E1CDB72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BBFE" w14:textId="55047848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0FC" w14:textId="03277726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8D9" w14:textId="151591CB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3CDA" w14:textId="7786E46C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E61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117F3FE1" w14:textId="027968FF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558E" w14:textId="77777777" w:rsidR="00765D75" w:rsidRPr="001D091E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2589F1E9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9583" w14:textId="7EEDF9C7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D07" w14:textId="348E04F3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30200000-1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F89A" w14:textId="6D364BEF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Kompiuterinė įranga ir reikmenys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E483" w14:textId="62972748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7B1E" w14:textId="7EE7F69A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563" w14:textId="27875253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63D" w14:textId="2D27D749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32BE" w14:textId="0CF5EE9C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8209" w14:textId="51CF9563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91E2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00D902A0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  <w:p w14:paraId="404DDCA6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  <w:p w14:paraId="38765309" w14:textId="06169C42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9DA" w14:textId="77777777" w:rsidR="00765D75" w:rsidRPr="001D091E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73BAB20B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0F5A" w14:textId="02124DD9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B156" w14:textId="4F187059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32500000-8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836" w14:textId="0D27E78C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Telekomunikacijų įranga ir reikmenys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53C1" w14:textId="5BCAE758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01C9" w14:textId="23EC8063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3A5C" w14:textId="0D6E10C6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A0F" w14:textId="5C71576C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94BC" w14:textId="23A2D214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CE7B" w14:textId="38621E4F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A343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71DEFF67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  <w:p w14:paraId="3EF34C37" w14:textId="77777777" w:rsidR="00765D75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  <w:p w14:paraId="51212AE3" w14:textId="3FAA8EEE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394D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1704" w14:textId="77777777" w:rsidR="00765D75" w:rsidRPr="001D091E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1BC0EBB7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44D" w14:textId="1BAFAB65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0EB5" w14:textId="3263317D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30237310-5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FC56" w14:textId="76939E04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85F6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Spausdintuvų kasetės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D20" w14:textId="121A1448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B552" w14:textId="430614FB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C576" w14:textId="52862E81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FBF7" w14:textId="19DBC933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D9C5" w14:textId="27319CC2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2665" w14:textId="35579312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088C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2965E1C7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  <w:p w14:paraId="018D3D7A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  <w:p w14:paraId="2B35C3A3" w14:textId="227C0F98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20FA" w14:textId="77777777" w:rsidR="00765D75" w:rsidRPr="001D091E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74376806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68BC" w14:textId="3FCE092D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D673" w14:textId="31638425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39350000-0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F807" w14:textId="06493E6E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Kanalizacijos įrenginiai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737" w14:textId="73607CC9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60CB" w14:textId="572DBEE7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104E" w14:textId="3D015CE6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61E5" w14:textId="5C28A8B5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54B3" w14:textId="7BB1F626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2DF1" w14:textId="753CFD1F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4BEF" w14:textId="77777777" w:rsidR="00765D75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38616B5D" w14:textId="0F1DDECD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394D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AF72" w14:textId="77777777" w:rsidR="00765D75" w:rsidRPr="001D091E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50565C54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9DAC" w14:textId="36EE3B7C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78EC" w14:textId="4C29C8FD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F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30192000-1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BA5F" w14:textId="7A107DF4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844FF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Biuro reikmenys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0AC" w14:textId="65BCF6FE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FF3D" w14:textId="1D5C6A22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F17" w14:textId="7D60577D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4D96" w14:textId="2D3A2E5D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1A01" w14:textId="3FC78F10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8024" w14:textId="65C83BF1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C31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7CAA95BB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  <w:p w14:paraId="34770486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  <w:p w14:paraId="53E0AE82" w14:textId="5EECB3D9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8B5D" w14:textId="77777777" w:rsidR="00765D75" w:rsidRPr="001D091E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6F6DBA66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A92" w14:textId="6BEB5173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0CD0" w14:textId="450FAAD8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3CC3" w14:textId="0519F524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Įvairios statybinės medžiagos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D55" w14:textId="4FDE234B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CD35" w14:textId="17FCDD73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776" w14:textId="5AC83927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E16C" w14:textId="3E7D010C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</w:t>
            </w: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D7FC" w14:textId="4DB0724E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9AA" w14:textId="051DE771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6D30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  <w:p w14:paraId="31342E85" w14:textId="77777777" w:rsidR="00765D75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02EAF4AA" w14:textId="39E97C0F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239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D270" w14:textId="77777777" w:rsidR="00765D75" w:rsidRPr="001D091E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66F23415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20A4" w14:textId="44597619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EFE4" w14:textId="192FDF4E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color w:val="2E0927"/>
                <w:sz w:val="20"/>
                <w:szCs w:val="20"/>
                <w:shd w:val="clear" w:color="auto" w:fill="FFFFFF"/>
              </w:rPr>
              <w:t>42992000-6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680" w14:textId="5C967B31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Specialios paskirties elektros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BF7" w14:textId="1400E810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A6CD" w14:textId="01D35873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8AC" w14:textId="23F4F4D1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BEE" w14:textId="3C99131F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8AD6" w14:textId="67448A01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287C" w14:textId="4B6F2BCB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6E19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7EA3D5D3" w14:textId="77777777" w:rsidR="00765D75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  <w:p w14:paraId="62A5D085" w14:textId="127C33B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394D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765B" w14:textId="77777777" w:rsidR="00765D75" w:rsidRPr="001D091E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209D4203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7FDF" w14:textId="4856880F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64EE" w14:textId="5D9AB4DE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39370000-0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CE9" w14:textId="131983FD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Vandentiekio įranga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E74E" w14:textId="54E9447F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AF2" w14:textId="13F58FD6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FE49" w14:textId="4E9BB419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007A" w14:textId="16336188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0683" w14:textId="02EFE603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A049" w14:textId="4857BDB5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DFC2" w14:textId="777777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0D3D026A" w14:textId="4414D82A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5394" w14:textId="77777777" w:rsidR="00765D75" w:rsidRPr="001D091E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1299CE48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2F1A" w14:textId="38FF99E8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4E9" w14:textId="03ADC230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18530000-3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3EE3" w14:textId="797F0728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Dovanos ir apdovanojimai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680D" w14:textId="0B9B968C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8F8A" w14:textId="6AEB38EC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2A6" w14:textId="07BD590A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B56" w14:textId="23F92632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84B2" w14:textId="6915A092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946D" w14:textId="7DBDED62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A429" w14:textId="77777777" w:rsidR="00765D75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  <w:p w14:paraId="4BD6CF3F" w14:textId="1B7B5E19" w:rsidR="00765D75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394D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41990BCA" w14:textId="3078085E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394D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1755" w14:textId="77777777" w:rsidR="00765D75" w:rsidRPr="001D091E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1745166F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B47" w14:textId="40B8C338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FC8F" w14:textId="14131CFB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18143000-3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C4A7" w14:textId="3C4B8B45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eastAsiaTheme="minorHAnsi" w:hAnsi="Times New Roman"/>
                <w:color w:val="000000"/>
              </w:rPr>
              <w:t>Apsaugos priemonės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182D" w14:textId="392AB7D9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6A8F" w14:textId="36DBDB3F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E5A9" w14:textId="2B76CA71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6BF2" w14:textId="074120A1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DCD" w14:textId="7A48BB77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87FA" w14:textId="534CAF9A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51A7" w14:textId="77777777" w:rsidR="00765D75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  <w:p w14:paraId="69FF7B70" w14:textId="77777777" w:rsidR="00765D75" w:rsidRPr="003F6191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F6191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  <w:p w14:paraId="092F56A0" w14:textId="77777777" w:rsidR="00765D75" w:rsidRPr="003F6191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F6191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1B6B47E1" w14:textId="781AF0EB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394D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5634" w14:textId="77777777" w:rsidR="00765D75" w:rsidRPr="001D091E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5769AC5C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872" w14:textId="0B26060D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E921" w14:textId="1516E2DF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24455000-8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570E" w14:textId="2A0A4647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Dezinfekcijos priemonės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732D" w14:textId="6736CD49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6871" w14:textId="3C6E4BE7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8640" w14:textId="6E62A359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1EDD" w14:textId="592183A5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E769" w14:textId="3FF98C06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342" w14:textId="637D9D4A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0923" w14:textId="77777777" w:rsidR="00765D75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  <w:p w14:paraId="0E454CC6" w14:textId="77777777" w:rsidR="00765D75" w:rsidRPr="003F6191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F6191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  <w:p w14:paraId="139EFF3B" w14:textId="77777777" w:rsidR="00765D75" w:rsidRPr="003F6191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F6191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56A7DE97" w14:textId="55B22FDB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394D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2B1D" w14:textId="77777777" w:rsidR="00765D75" w:rsidRPr="001D091E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3DBB8C20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8D5" w14:textId="4CC2D7DF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EE7" w14:textId="5F7B4837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39294100-0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107F" w14:textId="178E3D33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Informavimui ir reklamai skirti produktai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A409" w14:textId="0FCBB150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ED8C" w14:textId="145E0555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EC81" w14:textId="46CE917D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BFC5" w14:textId="7DB03894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B72A" w14:textId="65081B4A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4D9" w14:textId="030BC5F2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5804" w14:textId="77777777" w:rsidR="00765D75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  <w:p w14:paraId="42D06885" w14:textId="77777777" w:rsidR="00765D75" w:rsidRPr="003F6191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F6191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  <w:p w14:paraId="504692B4" w14:textId="77777777" w:rsidR="00765D75" w:rsidRPr="003F6191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F6191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43B5ECEE" w14:textId="3E76DBCE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394D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494B" w14:textId="77777777" w:rsidR="00765D75" w:rsidRPr="001D091E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5A06866A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8535" w14:textId="69E053DC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3D6F" w14:textId="7F45CA1B" w:rsidR="00765D75" w:rsidRPr="00844FF0" w:rsidRDefault="00765D75" w:rsidP="00765D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4FF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33700000-7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BCD8" w14:textId="336768B1" w:rsidR="00765D75" w:rsidRPr="00844FF0" w:rsidRDefault="00765D75" w:rsidP="00765D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4FF0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Asmens higienos gaminiai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6524" w14:textId="742E9DEC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D22C" w14:textId="3B6D4AFD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AF63" w14:textId="212823F2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4CA" w14:textId="1BF7C5FF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2B1" w14:textId="75B58324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BD23" w14:textId="4F74FF0E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F07B" w14:textId="77777777" w:rsidR="00765D75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  <w:proofErr w:type="spellEnd"/>
          </w:p>
          <w:p w14:paraId="338D6172" w14:textId="77777777" w:rsidR="00765D75" w:rsidRPr="003F6191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F61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51E0262F" w14:textId="77777777" w:rsidR="00765D75" w:rsidRPr="003F6191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F61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  <w:p w14:paraId="082DC395" w14:textId="1F25B5C3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239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J.Baltrėtienė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D2C4" w14:textId="77777777" w:rsidR="00765D75" w:rsidRPr="001D091E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324E2171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24E" w14:textId="5DFE148F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0B55" w14:textId="21ECDEFA" w:rsidR="00765D75" w:rsidRPr="00844FF0" w:rsidRDefault="00765D75" w:rsidP="00765D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4FF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44420000-0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348" w14:textId="1732D65E" w:rsidR="00765D75" w:rsidRPr="00844FF0" w:rsidRDefault="00765D75" w:rsidP="00765D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4FF0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Statybinės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CE1C" w14:textId="0D2B879D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D08E" w14:textId="59FE424A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9CE4" w14:textId="53AA3D10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7B5" w14:textId="1D91BBAE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FE6A" w14:textId="56699A1F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032B" w14:textId="2C4A6F87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8623" w14:textId="30D73265" w:rsidR="00765D75" w:rsidRPr="003F6191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  <w:proofErr w:type="spellEnd"/>
            <w:r w:rsidRPr="003F61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61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A.Vasiliauskas</w:t>
            </w:r>
            <w:proofErr w:type="spellEnd"/>
          </w:p>
          <w:p w14:paraId="07679D6C" w14:textId="77777777" w:rsidR="00765D75" w:rsidRPr="003F6191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F619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D.Paluckas</w:t>
            </w:r>
            <w:proofErr w:type="spellEnd"/>
          </w:p>
          <w:p w14:paraId="3BFC8095" w14:textId="2D0EEE42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239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J.Baltrėtienė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6A0" w14:textId="77777777" w:rsidR="00765D75" w:rsidRPr="001D091E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7B7DB8C6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44E2" w14:textId="77679287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7289" w14:textId="2A6EB3AE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03121210-0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C2EA" w14:textId="73EFF16D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Gėlių kompozicijos ir puokštės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8059" w14:textId="40EC8609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9B0A" w14:textId="62B4FB65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E20" w14:textId="6A4D9CDA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 mėn.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B641" w14:textId="570DCCEB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B347" w14:textId="3EA566D5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890" w14:textId="6A66DC95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AA1F" w14:textId="1281EF4F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50FD" w14:textId="77777777" w:rsidR="00765D75" w:rsidRPr="001D091E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4B1C3E02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EBE5" w14:textId="49A583CD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7DD2" w14:textId="2E187D4A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0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03000000-1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BA9" w14:textId="7C8B4A5C" w:rsidR="00765D75" w:rsidRPr="00185F60" w:rsidRDefault="00765D75" w:rsidP="00765D75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5C70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Žemės ūkio, ūkininkavimo, žvejybos, miškininkystės ir susiję produktai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68FB" w14:textId="06B09A65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0FD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CB5" w14:textId="401FC89E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0FD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616" w14:textId="1E602A85" w:rsidR="00765D75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0F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04AA" w14:textId="075D3BE6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C70F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5C70FD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9D9" w14:textId="07292CDB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D99" w14:textId="51AA702D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E53D" w14:textId="77777777" w:rsidR="00765D75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  <w:p w14:paraId="6630027B" w14:textId="1475555E" w:rsidR="00765D75" w:rsidRPr="00844FF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28F6" w14:textId="77777777" w:rsidR="00765D75" w:rsidRPr="001D091E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2DDCA5B4" w14:textId="77777777" w:rsidTr="00E94B4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98D9" w14:textId="3F203EA5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8FB3" w14:textId="2B86FEDA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09100000-0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230" w14:textId="74EBC556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Kuras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E29" w14:textId="2729EAF4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49FA" w14:textId="20BF7038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B1B2" w14:textId="6DB5772B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2F6">
              <w:rPr>
                <w:rFonts w:ascii="Times New Roman" w:eastAsia="Times New Roman" w:hAnsi="Times New Roman"/>
                <w:sz w:val="20"/>
                <w:szCs w:val="20"/>
              </w:rPr>
              <w:t>24 mėn.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C424" w14:textId="13FE73C6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880B" w14:textId="129E450B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EA5" w14:textId="5CCB708A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CB80" w14:textId="1F302B1C" w:rsidR="00765D75" w:rsidRPr="00185F60" w:rsidRDefault="00765D75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522" w14:textId="3DFA22B9" w:rsidR="00765D75" w:rsidRPr="001D091E" w:rsidRDefault="00450602" w:rsidP="00765D7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CPO</w:t>
            </w:r>
          </w:p>
        </w:tc>
      </w:tr>
      <w:tr w:rsidR="00F80C65" w:rsidRPr="001D091E" w14:paraId="2DDBD67C" w14:textId="77777777" w:rsidTr="00592FD6">
        <w:trPr>
          <w:cantSplit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00DD" w14:textId="6206E22D" w:rsidR="00F80C65" w:rsidRPr="00765D75" w:rsidRDefault="00F80C6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765D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PASLAUGOS</w:t>
            </w:r>
          </w:p>
        </w:tc>
      </w:tr>
      <w:tr w:rsidR="00765D75" w:rsidRPr="001D091E" w14:paraId="2F9C5228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0F5D" w14:textId="2B4D24CB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4518" w14:textId="1A7ABC7B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hAnsi="Times New Roman"/>
                <w:sz w:val="20"/>
                <w:szCs w:val="20"/>
              </w:rPr>
              <w:t>55320000-9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692F" w14:textId="5ADFDA08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Maisto tiekimo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0426" w14:textId="6E8089F7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D1A4" w14:textId="28913BB0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3E04" w14:textId="186A62EF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D90" w14:textId="12DE5EBA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32500,00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553" w14:textId="27778E73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DAD8" w14:textId="30A08A93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EBFA" w14:textId="77777777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1DE3844A" w14:textId="77777777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  <w:p w14:paraId="6A535434" w14:textId="6DB1B519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086" w14:textId="77777777" w:rsidR="00765D75" w:rsidRPr="001D091E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7B580D66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37C" w14:textId="498955EA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04E8" w14:textId="0AFAAC4B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F60">
              <w:rPr>
                <w:rFonts w:ascii="Times New Roman" w:hAnsi="Times New Roman"/>
                <w:color w:val="2E0927"/>
                <w:sz w:val="20"/>
                <w:szCs w:val="20"/>
                <w:shd w:val="clear" w:color="auto" w:fill="FFFFFF"/>
              </w:rPr>
              <w:t>71500000-3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1199" w14:textId="49008B09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Su statyba susijusios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1D6" w14:textId="10AF24F5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4FB" w14:textId="0447EFD7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CEF" w14:textId="212330AA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6F2A" w14:textId="49CF0C5A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7F4B" w14:textId="19F0F71B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1C56" w14:textId="4C448825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BF1A" w14:textId="77777777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32680302" w14:textId="6E521AB7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2FA1" w14:textId="77777777" w:rsidR="00765D75" w:rsidRPr="001D091E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3329B991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0E7" w14:textId="34B1C781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9B4" w14:textId="2DB40CB8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F60">
              <w:rPr>
                <w:rFonts w:ascii="Times New Roman" w:hAnsi="Times New Roman"/>
                <w:sz w:val="20"/>
                <w:szCs w:val="20"/>
              </w:rPr>
              <w:t>45259000-7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BC9" w14:textId="73DC3419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Įrenginių remontas ir priežiūra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AF5A" w14:textId="2A2989DF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E7A9" w14:textId="56C8BF2E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1AD" w14:textId="5E0EA7F2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B72D" w14:textId="17509650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FE36" w14:textId="7C27DC43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0E52" w14:textId="2039FAF7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4463" w14:textId="77777777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539F1CEB" w14:textId="77777777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  <w:p w14:paraId="758B3C2C" w14:textId="1A25393E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2C3" w14:textId="77777777" w:rsidR="00765D75" w:rsidRPr="00926C01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65D75" w:rsidRPr="001D091E" w14:paraId="24295B90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DD9" w14:textId="233F5D02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E3C" w14:textId="50DE875E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F60">
              <w:rPr>
                <w:rFonts w:ascii="Times New Roman" w:hAnsi="Times New Roman"/>
                <w:color w:val="2E0927"/>
                <w:sz w:val="20"/>
                <w:szCs w:val="20"/>
                <w:shd w:val="clear" w:color="auto" w:fill="FFFFFF"/>
              </w:rPr>
              <w:t>80590000-6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A74" w14:textId="647E976F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Mokymo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28FF" w14:textId="515D89D4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4D8" w14:textId="3A847FFD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33E0" w14:textId="0E7C735A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F74F" w14:textId="3E516DF5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70DB" w14:textId="6B5D9CAF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75A0" w14:textId="0150E64E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0FEA" w14:textId="77777777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14003C77" w14:textId="11A6401A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63B1" w14:textId="77777777" w:rsidR="00765D75" w:rsidRPr="001D091E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3995A120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07B" w14:textId="50DFD198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8E2F" w14:textId="2A0ECDE7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F60">
              <w:rPr>
                <w:rFonts w:ascii="Times New Roman" w:hAnsi="Times New Roman"/>
                <w:sz w:val="20"/>
                <w:szCs w:val="20"/>
              </w:rPr>
              <w:t>79340000-6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A76C" w14:textId="401986FD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Reklamos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A7EF" w14:textId="0C7D6AD4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6386" w14:textId="082EDE36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482" w14:textId="5761FAC4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D720" w14:textId="063B842A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7800,00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D6F" w14:textId="179FF436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47C1" w14:textId="6E688618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0B52" w14:textId="77777777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122BBC68" w14:textId="77777777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  <w:p w14:paraId="44618CB2" w14:textId="77777777" w:rsidR="00765D75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  <w:p w14:paraId="5C897514" w14:textId="2369D750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F6191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626D" w14:textId="77777777" w:rsidR="00765D75" w:rsidRPr="00926C01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65D75" w:rsidRPr="001D091E" w14:paraId="3DA263C4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836" w14:textId="35789314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E6F" w14:textId="3031A2BF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F60">
              <w:rPr>
                <w:rFonts w:ascii="Times New Roman" w:hAnsi="Times New Roman"/>
                <w:sz w:val="20"/>
                <w:szCs w:val="20"/>
              </w:rPr>
              <w:t>72590000-7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AB0A" w14:textId="379560F6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Su kompiuteriu susijusios specialistų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7C12" w14:textId="4277EE34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856B" w14:textId="090F742B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53A1" w14:textId="64DE1E72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27C6" w14:textId="1AB5A1E2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A10" w14:textId="3AED4131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4E6D" w14:textId="3AEAB76A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079B" w14:textId="77777777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1889E1B6" w14:textId="77777777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  <w:p w14:paraId="76E373C0" w14:textId="7CA4B757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89E2" w14:textId="77777777" w:rsidR="00765D75" w:rsidRPr="001D091E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16B3232F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E7F7" w14:textId="6DAF3E74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D801" w14:textId="63C1C403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B2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50116100-2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8024" w14:textId="455E159A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Elektros sistemų remonto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E6ED" w14:textId="0DFA1AA8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0A0E" w14:textId="30E85217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3DF" w14:textId="3842F52C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445B" w14:textId="7A68D11A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48CD" w14:textId="598B2357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FF8" w14:textId="49D7A589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7977" w14:textId="77777777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31DAB295" w14:textId="2FA0DB3D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  <w:r w:rsidRPr="003F619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6191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0C7" w14:textId="77777777" w:rsidR="00765D75" w:rsidRPr="001D091E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071AC8AB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2136" w14:textId="76FBE053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1114" w14:textId="442083CC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63510000-0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D46E" w14:textId="382A6AF7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Kelionių organizavimo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139" w14:textId="4EDD69BC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0991" w14:textId="5BA2063C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BBB2" w14:textId="7BC47930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6219" w14:textId="0306398B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2908" w14:textId="70F645F1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EA7B" w14:textId="32E63233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3990" w14:textId="7365B2DE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  <w:p w14:paraId="1F8BD7DA" w14:textId="52E47A92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  <w:p w14:paraId="51F12A9A" w14:textId="20DA3901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3F72" w14:textId="77777777" w:rsidR="00765D75" w:rsidRPr="001D091E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655DCBC3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1322" w14:textId="37D9B77B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BC45" w14:textId="4E543C93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sz w:val="20"/>
                <w:szCs w:val="20"/>
              </w:rPr>
              <w:t>80400000-8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7064" w14:textId="57AA4066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hAnsi="Times New Roman"/>
                <w:sz w:val="20"/>
                <w:szCs w:val="20"/>
              </w:rPr>
              <w:t>Suaugusiųjų ir kito mokymo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78C" w14:textId="73BD2EE4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D34B" w14:textId="3BBCD0D9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9A6B" w14:textId="55A4DD96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E13A" w14:textId="59AA0E0C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2658" w14:textId="4420ADE9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C142" w14:textId="34BCA640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44D" w14:textId="7D3CC17B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8C7F" w14:textId="77777777" w:rsidR="00765D75" w:rsidRPr="001D091E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1B3EC852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9B2" w14:textId="3660AFBE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40D" w14:textId="7BBAF3D3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sz w:val="20"/>
                <w:szCs w:val="20"/>
              </w:rPr>
              <w:t>98100000-4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E6CB" w14:textId="4A0203DD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hAnsi="Times New Roman"/>
                <w:sz w:val="20"/>
                <w:szCs w:val="20"/>
              </w:rPr>
              <w:t>Narystės organizacijų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C9B3" w14:textId="36F07283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843D" w14:textId="4165E2F5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215" w14:textId="7CC0A2E6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2C5" w14:textId="7BEFDB66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5974" w14:textId="4442C096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7F38" w14:textId="4FE32471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7D82" w14:textId="1ED77F73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A8F0" w14:textId="77777777" w:rsidR="00765D75" w:rsidRPr="001D091E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798FF413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B00E" w14:textId="28063176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0C1" w14:textId="5113A6F7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sz w:val="20"/>
                <w:szCs w:val="20"/>
              </w:rPr>
              <w:t>85142300-9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1385" w14:textId="7C5B297E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hAnsi="Times New Roman"/>
                <w:sz w:val="20"/>
                <w:szCs w:val="20"/>
              </w:rPr>
              <w:t>Higienos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B321" w14:textId="2B04D764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BC59" w14:textId="73C7E6AD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77D" w14:textId="56E96266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247" w14:textId="097D2F84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BCA8" w14:textId="57F9D6BF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41DD" w14:textId="26B0331B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840A" w14:textId="4C412AAE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BC9" w14:textId="77777777" w:rsidR="00765D75" w:rsidRPr="001D091E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70DEAB4B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76BD" w14:textId="10A43890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F1A0" w14:textId="3FBECE35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sz w:val="20"/>
                <w:szCs w:val="20"/>
              </w:rPr>
              <w:t>55000000-0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4D1C" w14:textId="3FAA98D2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hAnsi="Times New Roman"/>
                <w:sz w:val="20"/>
                <w:szCs w:val="20"/>
              </w:rPr>
              <w:t>Viešbučių, restoranų ir mažmeninės prekybos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F7AC" w14:textId="7FED99CA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6CC8" w14:textId="5931D736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2B2" w14:textId="681A2422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E892" w14:textId="708B867E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DB78" w14:textId="50A564DB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476F" w14:textId="741AFB6C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5A0C" w14:textId="48AF34B8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4756" w14:textId="77777777" w:rsidR="00765D75" w:rsidRPr="001D091E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1490D3E0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285" w14:textId="071AA4BD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4EFA" w14:textId="249CBCA1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sz w:val="20"/>
                <w:szCs w:val="20"/>
              </w:rPr>
              <w:t>92000000-1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8B50" w14:textId="5C735952" w:rsidR="00765D75" w:rsidRPr="00844FF0" w:rsidRDefault="00765D75" w:rsidP="00765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44FF0">
              <w:rPr>
                <w:rFonts w:ascii="Times New Roman" w:hAnsi="Times New Roman"/>
                <w:sz w:val="20"/>
                <w:szCs w:val="20"/>
              </w:rPr>
              <w:t>Poilsio, kultūros ir sporto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4244" w14:textId="459ABACC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27A" w14:textId="5BFD0D15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AE4" w14:textId="15EBCAD4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BFC" w14:textId="759C9614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F69C" w14:textId="4A2C6495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A672" w14:textId="241B75D5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335" w14:textId="048662E5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J.Baltrėtienė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264" w14:textId="77777777" w:rsidR="00765D75" w:rsidRPr="001D091E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62190B67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7CB2" w14:textId="242E9185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768D" w14:textId="20D15F72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F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71000000-8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00C7" w14:textId="1B476272" w:rsidR="00765D75" w:rsidRPr="00844FF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FF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Architektūros, statybų, inžinerijos ir inspektavimo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8804" w14:textId="5920A015" w:rsidR="00765D75" w:rsidRPr="00844FF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I-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844FF0">
              <w:rPr>
                <w:rFonts w:ascii="Times New Roman" w:eastAsia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E45D" w14:textId="1FBCF7FB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6E45" w14:textId="2F822416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2688" w14:textId="2EAF39E8" w:rsidR="00765D75" w:rsidRPr="00185F60" w:rsidRDefault="00765D75" w:rsidP="00765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499" w14:textId="4C842DB7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F94" w14:textId="05DAAE4F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AD1D" w14:textId="134D51ED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3543" w14:textId="77777777" w:rsidR="00765D75" w:rsidRPr="001D091E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6A8D0853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449" w14:textId="29917143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A93" w14:textId="52F80423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50000000-5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433C" w14:textId="0FC3A13D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Remonto ir priežiūros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3C1F" w14:textId="08B6A4F7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D9B" w14:textId="61E35BB0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62D" w14:textId="19002DF6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148" w14:textId="046FF45C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530" w14:textId="315DC499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E111" w14:textId="754BE863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CE8" w14:textId="0959BF56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  <w:p w14:paraId="5B74221D" w14:textId="55FE101D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3AE" w14:textId="77777777" w:rsidR="00765D75" w:rsidRPr="001D091E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4725EE06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2FF0" w14:textId="4BB2D7ED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C41B" w14:textId="589EB84A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50112200-5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294F" w14:textId="5C10DFE0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Automobilių priežiūros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2F4" w14:textId="2FA997C9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29A9" w14:textId="6978D496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</w:t>
            </w: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E2A8" w14:textId="00B59FE7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 mėn.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0B97" w14:textId="0E696AEC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16B" w14:textId="7C1F10C0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8604" w14:textId="4ED2A071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1E5F" w14:textId="1C084FD3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F0F7" w14:textId="5DD36836" w:rsidR="00765D75" w:rsidRPr="001D091E" w:rsidRDefault="00450602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0602">
              <w:rPr>
                <w:rFonts w:ascii="Times New Roman" w:eastAsia="Times New Roman" w:hAnsi="Times New Roman"/>
                <w:sz w:val="20"/>
                <w:szCs w:val="20"/>
              </w:rPr>
              <w:t>CVP-IS</w:t>
            </w:r>
          </w:p>
        </w:tc>
      </w:tr>
      <w:tr w:rsidR="00765D75" w:rsidRPr="001D091E" w14:paraId="7A10BE0B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3DAA" w14:textId="27128EF8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9C71" w14:textId="7D378B57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70200000-3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7449" w14:textId="7E3E82EF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Patalpų nuoma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(garažų)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218A" w14:textId="208D9B04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58EA" w14:textId="29801D26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E22D" w14:textId="0AA19FAF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2F6">
              <w:rPr>
                <w:rFonts w:ascii="Times New Roman" w:eastAsia="Times New Roman" w:hAnsi="Times New Roman"/>
                <w:sz w:val="20"/>
                <w:szCs w:val="20"/>
              </w:rPr>
              <w:t>36 mėn.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1AA" w14:textId="568E91D4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253D" w14:textId="0161F149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004" w14:textId="25723604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3E8A" w14:textId="05EB0090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9BD" w14:textId="77777777" w:rsidR="00765D75" w:rsidRPr="001D091E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1FD9375B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820" w14:textId="0E037AD7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A3FA" w14:textId="2824C4B5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50324100-3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D82" w14:textId="259B2BCC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Kompiuterinės informacinės sistemos priežiūra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65FC" w14:textId="29327C64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909" w14:textId="7C7E9266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9B7" w14:textId="381C3A5D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 mėn.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AD73" w14:textId="271119E0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100</w:t>
            </w: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0B2A" w14:textId="298F0FA6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23CC" w14:textId="70580A43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2545" w14:textId="32F45AB4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B1F0" w14:textId="77777777" w:rsidR="00765D75" w:rsidRPr="001D091E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5D75" w:rsidRPr="001D091E" w14:paraId="69FF622C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5893" w14:textId="3AE510B1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9A" w14:textId="77777777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50000000-5</w:t>
            </w:r>
          </w:p>
          <w:p w14:paraId="45ABFA49" w14:textId="27BFF7FC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34100000-8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9829" w14:textId="0A994A61" w:rsidR="00765D75" w:rsidRPr="00185F60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5F6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Žoliapjovių, krūmapjovių ir kitų prietaisų remontas,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4E56" w14:textId="653CE3AC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1362" w14:textId="7D27DFA2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Neskelbiama 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DC9" w14:textId="10A653E4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 mėn.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0EE" w14:textId="35C717D2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3D2" w14:textId="7C8EA250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B353" w14:textId="06F5C3F0" w:rsidR="00765D75" w:rsidRPr="00185F60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1725" w14:textId="6D13B79D" w:rsidR="00765D75" w:rsidRPr="00185F6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85F60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D5CA" w14:textId="77777777" w:rsidR="00765D75" w:rsidRPr="001D091E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0C65" w:rsidRPr="001D091E" w14:paraId="070BDE13" w14:textId="77777777" w:rsidTr="0011786C">
        <w:trPr>
          <w:trHeight w:val="269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8AF" w14:textId="5524F452" w:rsidR="00F80C65" w:rsidRPr="00185F60" w:rsidRDefault="00F80C6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85F60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DARBAI</w:t>
            </w:r>
          </w:p>
        </w:tc>
      </w:tr>
      <w:tr w:rsidR="00765D75" w:rsidRPr="001D091E" w14:paraId="2CD84213" w14:textId="77777777" w:rsidTr="00E94B4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C67F" w14:textId="1A01F57F" w:rsidR="00765D75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9B74" w14:textId="1C3AAAAC" w:rsidR="00765D75" w:rsidRPr="0041782D" w:rsidRDefault="00765D75" w:rsidP="00765D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F0DA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45000000-7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626" w14:textId="11B243AE" w:rsidR="00765D75" w:rsidRPr="007F7BD8" w:rsidRDefault="00765D75" w:rsidP="00765D75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F0DAF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Statybos darbai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8050" w14:textId="04B5A22B" w:rsidR="00765D75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I-IV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3975" w14:textId="618BDF99" w:rsidR="00765D75" w:rsidRPr="00093324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</w:t>
            </w: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kelbiama </w:t>
            </w:r>
            <w:r w:rsidR="00C14C7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– neskelbiama </w:t>
            </w:r>
            <w:r w:rsidRPr="00185F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apklausa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06A" w14:textId="7EDB30B7" w:rsidR="00765D75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D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C437" w14:textId="39E8D9C3" w:rsidR="00765D75" w:rsidRPr="00844FF0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44FF0">
              <w:rPr>
                <w:rFonts w:ascii="Times New Roman" w:hAnsi="Times New Roman"/>
                <w:color w:val="000000" w:themeColor="text1"/>
                <w:sz w:val="20"/>
                <w:szCs w:val="20"/>
                <w:lang w:eastAsia="lt-LT"/>
              </w:rPr>
              <w:t>208 000,00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51E3" w14:textId="7CD39876" w:rsidR="00765D75" w:rsidRPr="005A37CF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E7C" w14:textId="5C8CE904" w:rsidR="00765D75" w:rsidRPr="005A37CF" w:rsidRDefault="00765D75" w:rsidP="00765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8AB9" w14:textId="77777777" w:rsidR="00765D75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A37CF">
              <w:rPr>
                <w:rFonts w:ascii="Times New Roman" w:eastAsia="Times New Roman" w:hAnsi="Times New Roman"/>
                <w:sz w:val="20"/>
                <w:szCs w:val="20"/>
              </w:rPr>
              <w:t>E.Žaromskis</w:t>
            </w:r>
            <w:proofErr w:type="spellEnd"/>
          </w:p>
          <w:p w14:paraId="7F94C5D4" w14:textId="18D136F5" w:rsidR="00765D75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Baltrėtienė</w:t>
            </w:r>
            <w:proofErr w:type="spellEnd"/>
          </w:p>
          <w:p w14:paraId="7D343E4B" w14:textId="77777777" w:rsidR="00765D75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A.Vasiliauskas</w:t>
            </w:r>
            <w:proofErr w:type="spellEnd"/>
          </w:p>
          <w:p w14:paraId="7B899FF9" w14:textId="3AAB2C60" w:rsidR="00765D75" w:rsidRPr="005A37CF" w:rsidRDefault="00765D75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A7194">
              <w:rPr>
                <w:rFonts w:ascii="Times New Roman" w:eastAsia="Times New Roman" w:hAnsi="Times New Roman"/>
                <w:sz w:val="20"/>
                <w:szCs w:val="20"/>
              </w:rPr>
              <w:t>D.Paluckas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6FF" w14:textId="5C399956" w:rsidR="00765D75" w:rsidRPr="001D091E" w:rsidRDefault="00450602" w:rsidP="00765D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CVP-IS</w:t>
            </w:r>
          </w:p>
        </w:tc>
      </w:tr>
    </w:tbl>
    <w:p w14:paraId="7C1EC38A" w14:textId="77777777" w:rsidR="00DF738C" w:rsidRDefault="00DF738C" w:rsidP="001E6B5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6069B9A" w14:textId="1359EE7C" w:rsidR="001E6B58" w:rsidRPr="001D091E" w:rsidRDefault="001E6B58" w:rsidP="001E6B5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D091E">
        <w:rPr>
          <w:rFonts w:ascii="Times New Roman" w:eastAsia="Times New Roman" w:hAnsi="Times New Roman"/>
          <w:sz w:val="20"/>
          <w:szCs w:val="20"/>
        </w:rPr>
        <w:t xml:space="preserve">* </w:t>
      </w:r>
      <w:r w:rsidRPr="001D091E">
        <w:rPr>
          <w:rFonts w:ascii="Times New Roman" w:eastAsia="Times New Roman" w:hAnsi="Times New Roman"/>
          <w:bCs/>
          <w:sz w:val="20"/>
          <w:szCs w:val="20"/>
        </w:rPr>
        <w:t>Pastabos :</w:t>
      </w:r>
    </w:p>
    <w:p w14:paraId="068C49E7" w14:textId="77777777" w:rsidR="001E6B58" w:rsidRPr="001D091E" w:rsidRDefault="001E6B58" w:rsidP="001E6B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D091E">
        <w:rPr>
          <w:rFonts w:ascii="Times New Roman" w:eastAsia="Times New Roman" w:hAnsi="Times New Roman"/>
          <w:sz w:val="16"/>
          <w:szCs w:val="16"/>
        </w:rPr>
        <w:t>ar pirkimas bus atliekamas pagal Viešųjų pirkimų įstatymo 23 ar 24 straipsnio nuostatus;</w:t>
      </w:r>
    </w:p>
    <w:p w14:paraId="4EFBC60F" w14:textId="77777777" w:rsidR="001E6B58" w:rsidRPr="001D091E" w:rsidRDefault="001E6B58" w:rsidP="001E6B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D091E">
        <w:rPr>
          <w:rFonts w:ascii="Times New Roman" w:eastAsia="Times New Roman" w:hAnsi="Times New Roman"/>
          <w:sz w:val="16"/>
          <w:szCs w:val="16"/>
        </w:rPr>
        <w:t>ar pirkimas bus atliekamas centralizuotai, naudojantis viešosios įstaigos Centrinės projektų valdymo agentūros, atliekančios centrinės perkančiosios organizacijos funkcijas (CPO), elektroniniu katalogu;</w:t>
      </w:r>
    </w:p>
    <w:p w14:paraId="2BEA0E8F" w14:textId="77777777" w:rsidR="001E6B58" w:rsidRPr="001D091E" w:rsidRDefault="001E6B58" w:rsidP="001E6B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D091E">
        <w:rPr>
          <w:rFonts w:ascii="Times New Roman" w:eastAsia="Times New Roman" w:hAnsi="Times New Roman"/>
          <w:sz w:val="16"/>
          <w:szCs w:val="16"/>
        </w:rPr>
        <w:t>ar pirkimui bus taikomi žaliesiems pirkimams Aplinkos ministerijos nustatyti aplinkos apsaugos kriterijai;</w:t>
      </w:r>
    </w:p>
    <w:p w14:paraId="4D3D4702" w14:textId="77777777" w:rsidR="001E6B58" w:rsidRPr="001D091E" w:rsidRDefault="001E6B58" w:rsidP="001E6B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D091E">
        <w:rPr>
          <w:rFonts w:ascii="Times New Roman" w:eastAsia="Times New Roman" w:hAnsi="Times New Roman"/>
          <w:sz w:val="16"/>
          <w:szCs w:val="16"/>
        </w:rPr>
        <w:t>ar pirkimas bus elektroninis ir atliekamas CVP IS priemonėmis;</w:t>
      </w:r>
    </w:p>
    <w:p w14:paraId="42DA075F" w14:textId="77777777" w:rsidR="001E6B58" w:rsidRPr="001D091E" w:rsidRDefault="001E6B58" w:rsidP="001E6B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D091E">
        <w:rPr>
          <w:rFonts w:ascii="Times New Roman" w:eastAsia="Times New Roman" w:hAnsi="Times New Roman"/>
          <w:sz w:val="16"/>
          <w:szCs w:val="16"/>
        </w:rPr>
        <w:t>ar pirkimas atliekamas vadovaujantis Viešųjų pirkimų įstatymo 10 straipsniu;</w:t>
      </w:r>
    </w:p>
    <w:p w14:paraId="415993B7" w14:textId="77777777" w:rsidR="001E6B58" w:rsidRPr="001D091E" w:rsidRDefault="001E6B58" w:rsidP="001E6B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D091E">
        <w:rPr>
          <w:rFonts w:ascii="Times New Roman" w:eastAsia="Times New Roman" w:hAnsi="Times New Roman"/>
          <w:sz w:val="16"/>
          <w:szCs w:val="16"/>
        </w:rPr>
        <w:t>ar pirkimas atliekamas pagal poreikį;</w:t>
      </w:r>
    </w:p>
    <w:p w14:paraId="2484A2E8" w14:textId="77777777" w:rsidR="001E6B58" w:rsidRPr="001D091E" w:rsidRDefault="001E6B58" w:rsidP="001E6B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D091E">
        <w:rPr>
          <w:rFonts w:ascii="Times New Roman" w:eastAsia="Times New Roman" w:hAnsi="Times New Roman"/>
          <w:sz w:val="16"/>
          <w:szCs w:val="16"/>
        </w:rPr>
        <w:t>kita informacija.</w:t>
      </w:r>
    </w:p>
    <w:p w14:paraId="0F6A6671" w14:textId="77777777" w:rsidR="001E6B58" w:rsidRPr="001D091E" w:rsidRDefault="001E6B58" w:rsidP="001E6B5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D091E">
        <w:rPr>
          <w:rFonts w:ascii="Times New Roman" w:eastAsia="Times New Roman" w:hAnsi="Times New Roman"/>
          <w:sz w:val="16"/>
          <w:szCs w:val="16"/>
        </w:rPr>
        <w:t>** pirkimų iniciatoriai planuodami pirkimus pažymėtų eilučių nepildo</w:t>
      </w:r>
    </w:p>
    <w:tbl>
      <w:tblPr>
        <w:tblStyle w:val="Lentelstinklelis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8789"/>
        <w:gridCol w:w="283"/>
      </w:tblGrid>
      <w:tr w:rsidR="001E6B58" w:rsidRPr="001D091E" w14:paraId="69167364" w14:textId="77777777" w:rsidTr="00932BE0">
        <w:trPr>
          <w:trHeight w:val="1336"/>
        </w:trPr>
        <w:tc>
          <w:tcPr>
            <w:tcW w:w="5103" w:type="dxa"/>
          </w:tcPr>
          <w:p w14:paraId="6BB12DCB" w14:textId="3EE2FB3E" w:rsidR="006F1DA7" w:rsidRPr="00A03F79" w:rsidRDefault="006F1DA7" w:rsidP="00847EAD">
            <w:pPr>
              <w:pStyle w:val="Betarp"/>
              <w:rPr>
                <w:lang w:val="lt-LT"/>
              </w:rPr>
            </w:pPr>
          </w:p>
        </w:tc>
        <w:tc>
          <w:tcPr>
            <w:tcW w:w="8789" w:type="dxa"/>
          </w:tcPr>
          <w:p w14:paraId="0BEABAD8" w14:textId="3FED4485" w:rsidR="006F1DA7" w:rsidRPr="00A03F79" w:rsidRDefault="006F1DA7" w:rsidP="00847EAD">
            <w:pPr>
              <w:jc w:val="right"/>
              <w:rPr>
                <w:bCs/>
                <w:sz w:val="20"/>
                <w:szCs w:val="20"/>
                <w:lang w:val="lt-LT"/>
              </w:rPr>
            </w:pPr>
            <w:r w:rsidRPr="00A03F79">
              <w:rPr>
                <w:rFonts w:ascii="Times New Roman" w:hAnsi="Times New Roman"/>
                <w:bCs/>
                <w:sz w:val="20"/>
                <w:szCs w:val="20"/>
                <w:lang w:val="lt-LT"/>
              </w:rPr>
              <w:t xml:space="preserve">                                                                                     </w:t>
            </w:r>
            <w:r w:rsidR="00932BE0" w:rsidRPr="00A03F79">
              <w:rPr>
                <w:rFonts w:ascii="Times New Roman" w:hAnsi="Times New Roman"/>
                <w:bCs/>
                <w:sz w:val="20"/>
                <w:szCs w:val="20"/>
                <w:lang w:val="lt-LT"/>
              </w:rPr>
              <w:t xml:space="preserve"> </w:t>
            </w:r>
          </w:p>
          <w:p w14:paraId="195239F7" w14:textId="77777777" w:rsidR="00932BE0" w:rsidRPr="00A03F79" w:rsidRDefault="00932BE0" w:rsidP="00932BE0">
            <w:pPr>
              <w:rPr>
                <w:lang w:val="lt-LT"/>
              </w:rPr>
            </w:pPr>
          </w:p>
          <w:p w14:paraId="7CEE9C86" w14:textId="77777777" w:rsidR="00932BE0" w:rsidRPr="00A03F79" w:rsidRDefault="00932BE0" w:rsidP="00932BE0">
            <w:pPr>
              <w:rPr>
                <w:rFonts w:ascii="Times New Roman" w:hAnsi="Times New Roman"/>
                <w:bCs/>
                <w:sz w:val="20"/>
                <w:szCs w:val="20"/>
                <w:lang w:val="lt-LT"/>
              </w:rPr>
            </w:pPr>
          </w:p>
          <w:p w14:paraId="454E396B" w14:textId="77777777" w:rsidR="00932BE0" w:rsidRPr="00A03F79" w:rsidRDefault="00932BE0" w:rsidP="00932BE0">
            <w:pPr>
              <w:tabs>
                <w:tab w:val="left" w:pos="6756"/>
              </w:tabs>
              <w:rPr>
                <w:lang w:val="lt-LT"/>
              </w:rPr>
            </w:pPr>
            <w:r w:rsidRPr="00A03F79">
              <w:rPr>
                <w:lang w:val="lt-LT"/>
              </w:rPr>
              <w:tab/>
            </w:r>
          </w:p>
          <w:p w14:paraId="3A2A4C6E" w14:textId="2BB19B6D" w:rsidR="00932BE0" w:rsidRPr="00A03F79" w:rsidRDefault="00932BE0" w:rsidP="00932BE0">
            <w:pPr>
              <w:tabs>
                <w:tab w:val="left" w:pos="6756"/>
              </w:tabs>
              <w:rPr>
                <w:lang w:val="lt-LT"/>
              </w:rPr>
            </w:pPr>
          </w:p>
        </w:tc>
        <w:tc>
          <w:tcPr>
            <w:tcW w:w="283" w:type="dxa"/>
          </w:tcPr>
          <w:p w14:paraId="03C2F3FA" w14:textId="77777777" w:rsidR="001E6B58" w:rsidRPr="00A03F79" w:rsidRDefault="001E6B58" w:rsidP="006F1DA7">
            <w:pPr>
              <w:pStyle w:val="Default"/>
              <w:jc w:val="right"/>
              <w:rPr>
                <w:bCs/>
                <w:color w:val="auto"/>
                <w:sz w:val="20"/>
                <w:szCs w:val="20"/>
                <w:lang w:val="lt-LT"/>
              </w:rPr>
            </w:pPr>
          </w:p>
        </w:tc>
      </w:tr>
    </w:tbl>
    <w:p w14:paraId="1D55BEAA" w14:textId="77777777" w:rsidR="001E6B58" w:rsidRDefault="001E6B58" w:rsidP="001E6B58">
      <w:pPr>
        <w:pStyle w:val="Default"/>
        <w:rPr>
          <w:bCs/>
          <w:color w:val="auto"/>
          <w:sz w:val="16"/>
          <w:szCs w:val="16"/>
        </w:rPr>
      </w:pPr>
    </w:p>
    <w:p w14:paraId="6048C3B9" w14:textId="7D80327B" w:rsidR="00DC1C39" w:rsidRDefault="00DC1C39"/>
    <w:sectPr w:rsidR="00DC1C39" w:rsidSect="001E6B5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BE5E" w14:textId="77777777" w:rsidR="003953EE" w:rsidRDefault="003953EE" w:rsidP="00E10720">
      <w:pPr>
        <w:spacing w:after="0" w:line="240" w:lineRule="auto"/>
      </w:pPr>
      <w:r>
        <w:separator/>
      </w:r>
    </w:p>
  </w:endnote>
  <w:endnote w:type="continuationSeparator" w:id="0">
    <w:p w14:paraId="0C31E628" w14:textId="77777777" w:rsidR="003953EE" w:rsidRDefault="003953EE" w:rsidP="00E1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4E29" w14:textId="77777777" w:rsidR="003953EE" w:rsidRDefault="003953EE" w:rsidP="00E10720">
      <w:pPr>
        <w:spacing w:after="0" w:line="240" w:lineRule="auto"/>
      </w:pPr>
      <w:r>
        <w:separator/>
      </w:r>
    </w:p>
  </w:footnote>
  <w:footnote w:type="continuationSeparator" w:id="0">
    <w:p w14:paraId="3E9D5982" w14:textId="77777777" w:rsidR="003953EE" w:rsidRDefault="003953EE" w:rsidP="00E1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7BB8"/>
    <w:multiLevelType w:val="hybridMultilevel"/>
    <w:tmpl w:val="A38A75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0044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00"/>
    <w:rsid w:val="00042AAB"/>
    <w:rsid w:val="0004749D"/>
    <w:rsid w:val="000622ED"/>
    <w:rsid w:val="00075184"/>
    <w:rsid w:val="000948C4"/>
    <w:rsid w:val="000E1A15"/>
    <w:rsid w:val="000F4B01"/>
    <w:rsid w:val="00100966"/>
    <w:rsid w:val="001325B5"/>
    <w:rsid w:val="00185F60"/>
    <w:rsid w:val="00191065"/>
    <w:rsid w:val="001E6B58"/>
    <w:rsid w:val="00225B6F"/>
    <w:rsid w:val="00246B6A"/>
    <w:rsid w:val="002A3934"/>
    <w:rsid w:val="002D6B45"/>
    <w:rsid w:val="002D7F07"/>
    <w:rsid w:val="00300040"/>
    <w:rsid w:val="003168D2"/>
    <w:rsid w:val="00316950"/>
    <w:rsid w:val="00340366"/>
    <w:rsid w:val="00350F90"/>
    <w:rsid w:val="003850F7"/>
    <w:rsid w:val="003953EE"/>
    <w:rsid w:val="003B25F9"/>
    <w:rsid w:val="003B47ED"/>
    <w:rsid w:val="003F6191"/>
    <w:rsid w:val="0041311A"/>
    <w:rsid w:val="0041782D"/>
    <w:rsid w:val="00425C20"/>
    <w:rsid w:val="00425F6A"/>
    <w:rsid w:val="00450602"/>
    <w:rsid w:val="004643B5"/>
    <w:rsid w:val="00483106"/>
    <w:rsid w:val="00496610"/>
    <w:rsid w:val="004E498C"/>
    <w:rsid w:val="00503622"/>
    <w:rsid w:val="00531B6D"/>
    <w:rsid w:val="005465F5"/>
    <w:rsid w:val="00586D15"/>
    <w:rsid w:val="0058788A"/>
    <w:rsid w:val="00592FD6"/>
    <w:rsid w:val="005A0B02"/>
    <w:rsid w:val="005A37CF"/>
    <w:rsid w:val="005C0598"/>
    <w:rsid w:val="005C1E56"/>
    <w:rsid w:val="00625E34"/>
    <w:rsid w:val="00636211"/>
    <w:rsid w:val="006751C4"/>
    <w:rsid w:val="006930E9"/>
    <w:rsid w:val="006E66CE"/>
    <w:rsid w:val="006F1DA7"/>
    <w:rsid w:val="0072592E"/>
    <w:rsid w:val="00750141"/>
    <w:rsid w:val="00765D75"/>
    <w:rsid w:val="00776587"/>
    <w:rsid w:val="007958C7"/>
    <w:rsid w:val="007E32E7"/>
    <w:rsid w:val="007F7BD8"/>
    <w:rsid w:val="00844FF0"/>
    <w:rsid w:val="00847EAD"/>
    <w:rsid w:val="00884D00"/>
    <w:rsid w:val="008D7B5E"/>
    <w:rsid w:val="00926C01"/>
    <w:rsid w:val="00931275"/>
    <w:rsid w:val="00932BE0"/>
    <w:rsid w:val="0097751A"/>
    <w:rsid w:val="00990CBF"/>
    <w:rsid w:val="009C0061"/>
    <w:rsid w:val="009E150F"/>
    <w:rsid w:val="00A03F79"/>
    <w:rsid w:val="00A138C8"/>
    <w:rsid w:val="00A201AF"/>
    <w:rsid w:val="00A30B90"/>
    <w:rsid w:val="00A37DB3"/>
    <w:rsid w:val="00A40B2E"/>
    <w:rsid w:val="00A425AB"/>
    <w:rsid w:val="00A74E54"/>
    <w:rsid w:val="00AD195C"/>
    <w:rsid w:val="00AD3F62"/>
    <w:rsid w:val="00B35D90"/>
    <w:rsid w:val="00BA1795"/>
    <w:rsid w:val="00BA7194"/>
    <w:rsid w:val="00BE5124"/>
    <w:rsid w:val="00BE7577"/>
    <w:rsid w:val="00C06694"/>
    <w:rsid w:val="00C125AC"/>
    <w:rsid w:val="00C14C75"/>
    <w:rsid w:val="00C53A32"/>
    <w:rsid w:val="00C93C8F"/>
    <w:rsid w:val="00C9599C"/>
    <w:rsid w:val="00C96554"/>
    <w:rsid w:val="00CA0535"/>
    <w:rsid w:val="00D65A0E"/>
    <w:rsid w:val="00D91000"/>
    <w:rsid w:val="00D92412"/>
    <w:rsid w:val="00D92566"/>
    <w:rsid w:val="00DB4218"/>
    <w:rsid w:val="00DC1C39"/>
    <w:rsid w:val="00DF0DAF"/>
    <w:rsid w:val="00DF738C"/>
    <w:rsid w:val="00E10720"/>
    <w:rsid w:val="00E46FD1"/>
    <w:rsid w:val="00E54257"/>
    <w:rsid w:val="00E7687C"/>
    <w:rsid w:val="00E93B5E"/>
    <w:rsid w:val="00E94B45"/>
    <w:rsid w:val="00EF0493"/>
    <w:rsid w:val="00EF379D"/>
    <w:rsid w:val="00EF4A37"/>
    <w:rsid w:val="00F002F6"/>
    <w:rsid w:val="00F2394D"/>
    <w:rsid w:val="00F6513A"/>
    <w:rsid w:val="00F71DF6"/>
    <w:rsid w:val="00F77FC7"/>
    <w:rsid w:val="00F80C65"/>
    <w:rsid w:val="00F81D4F"/>
    <w:rsid w:val="00F90E69"/>
    <w:rsid w:val="00FB054F"/>
    <w:rsid w:val="00F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57A4"/>
  <w15:chartTrackingRefBased/>
  <w15:docId w15:val="{D3F2276A-74D6-4EC0-B484-E3015A3F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E6B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1E6B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1E6B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F6513A"/>
    <w:rPr>
      <w:color w:val="0000FF"/>
      <w:u w:val="single"/>
    </w:rPr>
  </w:style>
  <w:style w:type="paragraph" w:styleId="Betarp">
    <w:name w:val="No Spacing"/>
    <w:uiPriority w:val="1"/>
    <w:qFormat/>
    <w:rsid w:val="00847EAD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E10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0720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10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07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4614</Words>
  <Characters>2631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Rolanda</cp:lastModifiedBy>
  <cp:revision>5</cp:revision>
  <cp:lastPrinted>2022-03-14T08:12:00Z</cp:lastPrinted>
  <dcterms:created xsi:type="dcterms:W3CDTF">2022-03-14T08:14:00Z</dcterms:created>
  <dcterms:modified xsi:type="dcterms:W3CDTF">2022-11-25T09:11:00Z</dcterms:modified>
</cp:coreProperties>
</file>